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9B77C3" w14:textId="2E5CA559" w:rsidR="007A2ED3" w:rsidRDefault="002A29AE" w:rsidP="002A29AE">
      <w:pPr>
        <w:jc w:val="center"/>
        <w:rPr>
          <w:b/>
          <w:bCs/>
          <w:sz w:val="36"/>
          <w:szCs w:val="36"/>
        </w:rPr>
      </w:pPr>
      <w:r w:rsidRPr="002A29AE">
        <w:rPr>
          <w:b/>
          <w:bCs/>
          <w:sz w:val="36"/>
          <w:szCs w:val="36"/>
        </w:rPr>
        <w:t>FY</w:t>
      </w:r>
      <w:r w:rsidR="00201030">
        <w:rPr>
          <w:b/>
          <w:bCs/>
          <w:sz w:val="36"/>
          <w:szCs w:val="36"/>
        </w:rPr>
        <w:t xml:space="preserve"> </w:t>
      </w:r>
      <w:r w:rsidRPr="002A29AE">
        <w:rPr>
          <w:b/>
          <w:bCs/>
          <w:sz w:val="36"/>
          <w:szCs w:val="36"/>
        </w:rPr>
        <w:t>2027 CAM Campaign Proposal Template</w:t>
      </w:r>
    </w:p>
    <w:p w14:paraId="52B1559C" w14:textId="77777777" w:rsidR="002A29AE" w:rsidRPr="00D04E70" w:rsidRDefault="002A29AE" w:rsidP="002A29AE">
      <w:pPr>
        <w:jc w:val="center"/>
        <w:rPr>
          <w:b/>
          <w:bCs/>
        </w:rPr>
      </w:pPr>
    </w:p>
    <w:p w14:paraId="214EF8D8" w14:textId="7A29AF35" w:rsidR="07564469" w:rsidRDefault="0C162CD4" w:rsidP="07564469">
      <w:pPr>
        <w:rPr>
          <w:i/>
          <w:iCs/>
        </w:rPr>
      </w:pPr>
      <w:r w:rsidRPr="00D21F6F">
        <w:rPr>
          <w:rFonts w:ascii="Aptos" w:eastAsia="Aptos" w:hAnsi="Aptos" w:cs="Aptos"/>
          <w:i/>
          <w:iCs/>
        </w:rPr>
        <w:t>Note: This template is provided for proposal submissions related to the</w:t>
      </w:r>
      <w:r w:rsidR="54762927" w:rsidRPr="00D21F6F">
        <w:rPr>
          <w:rFonts w:ascii="Aptos" w:eastAsia="Aptos" w:hAnsi="Aptos" w:cs="Aptos"/>
          <w:i/>
          <w:iCs/>
        </w:rPr>
        <w:t xml:space="preserve"> </w:t>
      </w:r>
      <w:r w:rsidR="707ABEFB" w:rsidRPr="00D21F6F">
        <w:rPr>
          <w:rFonts w:ascii="Aptos" w:eastAsia="Aptos" w:hAnsi="Aptos" w:cs="Aptos"/>
          <w:i/>
          <w:iCs/>
        </w:rPr>
        <w:t xml:space="preserve">EMSL </w:t>
      </w:r>
      <w:r w:rsidR="00CB632B" w:rsidRPr="00D21F6F">
        <w:rPr>
          <w:rFonts w:ascii="Aptos" w:eastAsia="Aptos" w:hAnsi="Aptos" w:cs="Aptos"/>
          <w:i/>
          <w:iCs/>
        </w:rPr>
        <w:t>Computing, Analytics, and Modeling (</w:t>
      </w:r>
      <w:r w:rsidR="54762927" w:rsidRPr="00D21F6F">
        <w:rPr>
          <w:rFonts w:ascii="Aptos" w:eastAsia="Aptos" w:hAnsi="Aptos" w:cs="Aptos"/>
          <w:i/>
          <w:iCs/>
        </w:rPr>
        <w:t>CAM</w:t>
      </w:r>
      <w:r w:rsidR="00CB632B" w:rsidRPr="00D21F6F">
        <w:rPr>
          <w:rFonts w:ascii="Aptos" w:eastAsia="Aptos" w:hAnsi="Aptos" w:cs="Aptos"/>
          <w:i/>
          <w:iCs/>
        </w:rPr>
        <w:t>)</w:t>
      </w:r>
      <w:r w:rsidR="54762927" w:rsidRPr="00D21F6F">
        <w:rPr>
          <w:rFonts w:ascii="Aptos" w:eastAsia="Aptos" w:hAnsi="Aptos" w:cs="Aptos"/>
          <w:i/>
          <w:iCs/>
        </w:rPr>
        <w:t xml:space="preserve"> </w:t>
      </w:r>
      <w:r w:rsidR="00CB632B" w:rsidRPr="00D21F6F">
        <w:rPr>
          <w:rFonts w:ascii="Aptos" w:eastAsia="Aptos" w:hAnsi="Aptos" w:cs="Aptos"/>
          <w:i/>
          <w:iCs/>
        </w:rPr>
        <w:t>community s</w:t>
      </w:r>
      <w:r w:rsidR="54762927" w:rsidRPr="00D21F6F">
        <w:rPr>
          <w:rFonts w:ascii="Aptos" w:eastAsia="Aptos" w:hAnsi="Aptos" w:cs="Aptos"/>
          <w:i/>
          <w:iCs/>
        </w:rPr>
        <w:t xml:space="preserve">cience </w:t>
      </w:r>
      <w:r w:rsidR="00CB632B" w:rsidRPr="00D21F6F">
        <w:rPr>
          <w:rFonts w:ascii="Aptos" w:eastAsia="Aptos" w:hAnsi="Aptos" w:cs="Aptos"/>
          <w:i/>
          <w:iCs/>
        </w:rPr>
        <w:t>c</w:t>
      </w:r>
      <w:r w:rsidR="54762927" w:rsidRPr="00D21F6F">
        <w:rPr>
          <w:rFonts w:ascii="Aptos" w:eastAsia="Aptos" w:hAnsi="Aptos" w:cs="Aptos"/>
          <w:i/>
          <w:iCs/>
        </w:rPr>
        <w:t>ampaigns</w:t>
      </w:r>
      <w:r w:rsidR="00D04E70">
        <w:rPr>
          <w:rFonts w:ascii="Aptos" w:eastAsia="Aptos" w:hAnsi="Aptos" w:cs="Aptos"/>
          <w:i/>
          <w:iCs/>
        </w:rPr>
        <w:t xml:space="preserve">. </w:t>
      </w:r>
      <w:r w:rsidR="00A65694">
        <w:rPr>
          <w:rFonts w:ascii="Aptos" w:eastAsia="Aptos" w:hAnsi="Aptos" w:cs="Aptos"/>
          <w:i/>
          <w:iCs/>
        </w:rPr>
        <w:t xml:space="preserve">CAM campaigns will not include sending samples to EMSL. </w:t>
      </w:r>
      <w:r w:rsidR="00D04E70" w:rsidRPr="00D21F6F">
        <w:rPr>
          <w:rFonts w:ascii="Aptos" w:eastAsia="Aptos" w:hAnsi="Aptos" w:cs="Aptos"/>
          <w:i/>
          <w:iCs/>
          <w:color w:val="000000" w:themeColor="text1"/>
        </w:rPr>
        <w:t>You are highly encouraged to talk with the campaign lead about the proposed work prior to submitting a proposal</w:t>
      </w:r>
      <w:r w:rsidRPr="00D21F6F">
        <w:rPr>
          <w:rFonts w:ascii="Aptos" w:eastAsia="Aptos" w:hAnsi="Aptos" w:cs="Aptos"/>
          <w:i/>
          <w:iCs/>
        </w:rPr>
        <w:t>.</w:t>
      </w:r>
      <w:r w:rsidR="00BF3329" w:rsidRPr="00BF3329">
        <w:t xml:space="preserve"> </w:t>
      </w:r>
      <w:r w:rsidRPr="00D21F6F">
        <w:rPr>
          <w:rFonts w:ascii="Aptos" w:eastAsia="Aptos" w:hAnsi="Aptos" w:cs="Aptos"/>
          <w:b/>
          <w:bCs/>
          <w:i/>
          <w:iCs/>
        </w:rPr>
        <w:t xml:space="preserve">All italicized text should be deleted and replaced with your proposal content. </w:t>
      </w:r>
      <w:r w:rsidR="00D04E70" w:rsidRPr="009359D2">
        <w:rPr>
          <w:b/>
          <w:bCs/>
          <w:i/>
          <w:iCs/>
        </w:rPr>
        <w:t xml:space="preserve">Email the completed template to </w:t>
      </w:r>
      <w:hyperlink r:id="rId8" w:history="1">
        <w:r w:rsidR="00D04E70" w:rsidRPr="009359D2">
          <w:rPr>
            <w:rStyle w:val="Hyperlink"/>
            <w:b/>
            <w:bCs/>
            <w:i/>
            <w:iCs/>
          </w:rPr>
          <w:t>emsl@pnnl.gov</w:t>
        </w:r>
      </w:hyperlink>
      <w:r w:rsidR="00D04E70" w:rsidRPr="009359D2">
        <w:rPr>
          <w:b/>
          <w:bCs/>
          <w:i/>
          <w:iCs/>
        </w:rPr>
        <w:t>.</w:t>
      </w:r>
      <w:r w:rsidR="00D04E70">
        <w:rPr>
          <w:i/>
          <w:iCs/>
        </w:rPr>
        <w:t xml:space="preserve"> EMSL staff will contact you </w:t>
      </w:r>
      <w:r w:rsidR="0038377D">
        <w:rPr>
          <w:i/>
          <w:iCs/>
        </w:rPr>
        <w:t xml:space="preserve">with </w:t>
      </w:r>
      <w:r w:rsidR="00D04E70">
        <w:rPr>
          <w:i/>
          <w:iCs/>
        </w:rPr>
        <w:t>further action.</w:t>
      </w:r>
    </w:p>
    <w:p w14:paraId="0548F27E" w14:textId="77777777" w:rsidR="00D04E70" w:rsidRPr="00D21F6F" w:rsidRDefault="00D04E70" w:rsidP="07564469"/>
    <w:p w14:paraId="1AA27848" w14:textId="26A3C854" w:rsidR="00A52E13" w:rsidRPr="00D21F6F" w:rsidRDefault="002A29AE" w:rsidP="00D21F6F">
      <w:pPr>
        <w:spacing w:after="0"/>
        <w:rPr>
          <w:b/>
          <w:bCs/>
        </w:rPr>
      </w:pPr>
      <w:r w:rsidRPr="00D21F6F">
        <w:rPr>
          <w:b/>
          <w:bCs/>
        </w:rPr>
        <w:t xml:space="preserve">Campaign Type: </w:t>
      </w:r>
      <w:sdt>
        <w:sdtPr>
          <w:rPr>
            <w:b/>
            <w:bCs/>
          </w:rPr>
          <w:alias w:val="CAM Campaing Type"/>
          <w:tag w:val="CAM Campaing Type"/>
          <w:id w:val="1618643010"/>
          <w:placeholder>
            <w:docPart w:val="846CE3817C2C4981BA1336CB7216FA57"/>
          </w:placeholder>
          <w:showingPlcHdr/>
          <w15:color w:val="000000"/>
          <w:dropDownList>
            <w:listItem w:value="Choose an item."/>
            <w:listItem w:displayText="Assured SI for Autonomous Biology" w:value="Assured SI for Autonomous Biology"/>
            <w:listItem w:displayText="NextGen Molecular Workflows" w:value="NextGen Molecular Workflows"/>
            <w:listItem w:displayText="Quantum Computing for Metallophores" w:value="Quantum Computing for Metallophores"/>
            <w:listItem w:displayText="Systems Biology Modeling" w:value="Systems Biology Modeling"/>
          </w:dropDownList>
        </w:sdtPr>
        <w:sdtEndPr/>
        <w:sdtContent>
          <w:r w:rsidR="00AB5589" w:rsidRPr="00D21F6F">
            <w:rPr>
              <w:rStyle w:val="PlaceholderText"/>
            </w:rPr>
            <w:t>Choose an item.</w:t>
          </w:r>
        </w:sdtContent>
      </w:sdt>
    </w:p>
    <w:p w14:paraId="5377D89E" w14:textId="77777777" w:rsidR="00A52E13" w:rsidRPr="00D21F6F" w:rsidRDefault="00A52E13" w:rsidP="00D21F6F">
      <w:pPr>
        <w:spacing w:after="0"/>
      </w:pPr>
    </w:p>
    <w:p w14:paraId="3076344E" w14:textId="65ED1628" w:rsidR="00AB5589" w:rsidRPr="00D21F6F" w:rsidRDefault="00AB5589" w:rsidP="00D21F6F">
      <w:pPr>
        <w:spacing w:after="0"/>
      </w:pPr>
      <w:r w:rsidRPr="00D21F6F">
        <w:rPr>
          <w:b/>
          <w:bCs/>
        </w:rPr>
        <w:t>Proposal Title</w:t>
      </w:r>
      <w:r w:rsidR="004535CF" w:rsidRPr="00D21F6F">
        <w:rPr>
          <w:b/>
          <w:bCs/>
        </w:rPr>
        <w:t>:</w:t>
      </w:r>
    </w:p>
    <w:p w14:paraId="746728B2" w14:textId="77777777" w:rsidR="00AB5589" w:rsidRPr="00D21F6F" w:rsidRDefault="00AB5589" w:rsidP="00D21F6F">
      <w:pPr>
        <w:spacing w:after="0"/>
      </w:pPr>
    </w:p>
    <w:p w14:paraId="39F82923" w14:textId="1185AE3C" w:rsidR="00AB5589" w:rsidRPr="00D21F6F" w:rsidRDefault="00AB5589" w:rsidP="00D21F6F">
      <w:pPr>
        <w:spacing w:after="0"/>
      </w:pPr>
      <w:r w:rsidRPr="00D21F6F">
        <w:rPr>
          <w:b/>
          <w:bCs/>
        </w:rPr>
        <w:t>Abstract</w:t>
      </w:r>
      <w:r w:rsidR="00FF7D87" w:rsidRPr="00D21F6F">
        <w:rPr>
          <w:b/>
          <w:bCs/>
        </w:rPr>
        <w:t>:</w:t>
      </w:r>
      <w:r w:rsidRPr="00D21F6F">
        <w:rPr>
          <w:b/>
          <w:bCs/>
        </w:rPr>
        <w:t xml:space="preserve"> </w:t>
      </w:r>
      <w:r w:rsidRPr="00D21F6F">
        <w:t>(not more than 200 words)</w:t>
      </w:r>
    </w:p>
    <w:p w14:paraId="6BF58905" w14:textId="4EF03829" w:rsidR="6CA048EA" w:rsidRPr="00D21F6F" w:rsidRDefault="6CA048EA" w:rsidP="00D21F6F">
      <w:pPr>
        <w:spacing w:after="0"/>
        <w:rPr>
          <w:rFonts w:ascii="Aptos" w:eastAsia="Aptos" w:hAnsi="Aptos" w:cs="Aptos"/>
        </w:rPr>
      </w:pPr>
      <w:r w:rsidRPr="00D21F6F">
        <w:rPr>
          <w:rFonts w:ascii="Aptos" w:eastAsia="Aptos" w:hAnsi="Aptos" w:cs="Aptos"/>
          <w:i/>
          <w:iCs/>
          <w:color w:val="000000" w:themeColor="text1"/>
        </w:rPr>
        <w:t>[</w:t>
      </w:r>
      <w:r w:rsidR="00732BD2" w:rsidRPr="00D21F6F">
        <w:rPr>
          <w:rFonts w:ascii="Aptos" w:eastAsia="Aptos" w:hAnsi="Aptos" w:cs="Aptos"/>
          <w:i/>
          <w:iCs/>
          <w:color w:val="000000" w:themeColor="text1"/>
        </w:rPr>
        <w:t>Provide a</w:t>
      </w:r>
      <w:r w:rsidR="00A30806" w:rsidRPr="00D21F6F">
        <w:rPr>
          <w:rFonts w:ascii="Aptos" w:eastAsia="Aptos" w:hAnsi="Aptos" w:cs="Aptos"/>
          <w:i/>
          <w:iCs/>
          <w:color w:val="000000" w:themeColor="text1"/>
        </w:rPr>
        <w:t>n abstract of your proposed research</w:t>
      </w:r>
      <w:r w:rsidR="71B6380F" w:rsidRPr="00D21F6F">
        <w:rPr>
          <w:rFonts w:ascii="Aptos" w:eastAsia="Aptos" w:hAnsi="Aptos" w:cs="Aptos"/>
          <w:i/>
          <w:iCs/>
          <w:color w:val="000000" w:themeColor="text1"/>
        </w:rPr>
        <w:t>.</w:t>
      </w:r>
      <w:r w:rsidR="5224BC26" w:rsidRPr="00D21F6F">
        <w:rPr>
          <w:rFonts w:ascii="Aptos" w:eastAsia="Aptos" w:hAnsi="Aptos" w:cs="Aptos"/>
          <w:i/>
          <w:iCs/>
          <w:color w:val="000000" w:themeColor="text1"/>
        </w:rPr>
        <w:t>]</w:t>
      </w:r>
    </w:p>
    <w:p w14:paraId="28B6E98D" w14:textId="4B4E7226" w:rsidR="07564469" w:rsidRPr="00D21F6F" w:rsidRDefault="07564469" w:rsidP="00D21F6F">
      <w:pPr>
        <w:spacing w:after="0"/>
      </w:pPr>
    </w:p>
    <w:p w14:paraId="698B89F1" w14:textId="4C914FAE" w:rsidR="07564469" w:rsidRPr="00D21F6F" w:rsidRDefault="07564469" w:rsidP="00D21F6F">
      <w:pPr>
        <w:spacing w:after="0"/>
      </w:pPr>
    </w:p>
    <w:p w14:paraId="3C66C400" w14:textId="68A5087E" w:rsidR="00722C1B" w:rsidRPr="00D21F6F" w:rsidRDefault="00722C1B" w:rsidP="00D21F6F">
      <w:pPr>
        <w:spacing w:after="0"/>
      </w:pPr>
      <w:r w:rsidRPr="00D21F6F">
        <w:rPr>
          <w:b/>
          <w:bCs/>
        </w:rPr>
        <w:t xml:space="preserve">DOE-BER Relevance: </w:t>
      </w:r>
      <w:r w:rsidRPr="00D21F6F">
        <w:t>(not more than 200 words)</w:t>
      </w:r>
    </w:p>
    <w:p w14:paraId="21C92395" w14:textId="2F15BB51" w:rsidR="00722C1B" w:rsidRPr="00D21F6F" w:rsidRDefault="674C86F1" w:rsidP="00D21F6F">
      <w:pPr>
        <w:spacing w:after="0"/>
        <w:rPr>
          <w:rFonts w:ascii="Aptos" w:eastAsia="Aptos" w:hAnsi="Aptos" w:cs="Aptos"/>
          <w:i/>
          <w:iCs/>
          <w:color w:val="000000" w:themeColor="text1"/>
        </w:rPr>
      </w:pPr>
      <w:r w:rsidRPr="00D21F6F">
        <w:rPr>
          <w:rFonts w:ascii="Aptos" w:eastAsia="Aptos" w:hAnsi="Aptos" w:cs="Aptos"/>
          <w:i/>
          <w:iCs/>
          <w:color w:val="000000" w:themeColor="text1"/>
        </w:rPr>
        <w:t>[</w:t>
      </w:r>
      <w:r w:rsidR="62404653" w:rsidRPr="00D21F6F">
        <w:rPr>
          <w:rFonts w:ascii="Aptos" w:eastAsia="Aptos" w:hAnsi="Aptos" w:cs="Aptos"/>
          <w:i/>
          <w:iCs/>
          <w:color w:val="000000" w:themeColor="text1"/>
        </w:rPr>
        <w:t xml:space="preserve">Explain how your research </w:t>
      </w:r>
      <w:r w:rsidR="0096681B" w:rsidRPr="00D21F6F">
        <w:rPr>
          <w:rFonts w:ascii="Aptos" w:eastAsia="Aptos" w:hAnsi="Aptos" w:cs="Aptos"/>
          <w:i/>
          <w:iCs/>
          <w:color w:val="000000" w:themeColor="text1"/>
        </w:rPr>
        <w:t>fits into</w:t>
      </w:r>
      <w:r w:rsidR="62404653" w:rsidRPr="00D21F6F">
        <w:rPr>
          <w:rFonts w:ascii="Aptos" w:eastAsia="Aptos" w:hAnsi="Aptos" w:cs="Aptos"/>
          <w:i/>
          <w:iCs/>
          <w:color w:val="000000" w:themeColor="text1"/>
        </w:rPr>
        <w:t xml:space="preserve"> the campaign and advances the science pertinent to </w:t>
      </w:r>
      <w:r w:rsidR="00D54C5E" w:rsidRPr="00D21F6F">
        <w:rPr>
          <w:rFonts w:ascii="Aptos" w:eastAsia="Aptos" w:hAnsi="Aptos" w:cs="Aptos"/>
          <w:i/>
          <w:iCs/>
          <w:color w:val="000000" w:themeColor="text1"/>
        </w:rPr>
        <w:t>the Department of Energy</w:t>
      </w:r>
      <w:r w:rsidR="00716C93" w:rsidRPr="00D21F6F">
        <w:rPr>
          <w:rFonts w:ascii="Aptos" w:eastAsia="Aptos" w:hAnsi="Aptos" w:cs="Aptos"/>
          <w:i/>
          <w:iCs/>
          <w:color w:val="000000" w:themeColor="text1"/>
        </w:rPr>
        <w:t xml:space="preserve"> (DOE)</w:t>
      </w:r>
      <w:r w:rsidR="00D54C5E" w:rsidRPr="00D21F6F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62404653" w:rsidRPr="00D21F6F">
        <w:rPr>
          <w:rFonts w:ascii="Aptos" w:eastAsia="Aptos" w:hAnsi="Aptos" w:cs="Aptos"/>
          <w:i/>
          <w:iCs/>
          <w:color w:val="000000" w:themeColor="text1"/>
        </w:rPr>
        <w:t xml:space="preserve">Biological and Environmental Research </w:t>
      </w:r>
      <w:r w:rsidR="002A16C6" w:rsidRPr="00D21F6F">
        <w:rPr>
          <w:rFonts w:ascii="Aptos" w:eastAsia="Aptos" w:hAnsi="Aptos" w:cs="Aptos"/>
          <w:i/>
          <w:iCs/>
          <w:color w:val="000000" w:themeColor="text1"/>
        </w:rPr>
        <w:t>(BER)</w:t>
      </w:r>
      <w:r w:rsidR="62404653" w:rsidRPr="00D21F6F">
        <w:rPr>
          <w:rFonts w:ascii="Aptos" w:eastAsia="Aptos" w:hAnsi="Aptos" w:cs="Aptos"/>
          <w:i/>
          <w:iCs/>
          <w:color w:val="000000" w:themeColor="text1"/>
        </w:rPr>
        <w:t xml:space="preserve"> program.</w:t>
      </w:r>
      <w:r w:rsidR="5F2BF0C3" w:rsidRPr="00D21F6F">
        <w:rPr>
          <w:rFonts w:ascii="Aptos" w:eastAsia="Aptos" w:hAnsi="Aptos" w:cs="Aptos"/>
          <w:i/>
          <w:iCs/>
          <w:color w:val="000000" w:themeColor="text1"/>
        </w:rPr>
        <w:t>]</w:t>
      </w:r>
    </w:p>
    <w:p w14:paraId="6FEF9ABA" w14:textId="5852140F" w:rsidR="07564469" w:rsidRPr="00D21F6F" w:rsidRDefault="07564469" w:rsidP="00D21F6F">
      <w:pPr>
        <w:spacing w:after="0"/>
      </w:pPr>
    </w:p>
    <w:p w14:paraId="7743BAD5" w14:textId="0B47BE70" w:rsidR="00AB5589" w:rsidRPr="00D21F6F" w:rsidRDefault="00AB5589" w:rsidP="00D21F6F">
      <w:pPr>
        <w:spacing w:after="0"/>
      </w:pPr>
    </w:p>
    <w:p w14:paraId="42D88A47" w14:textId="27A004E7" w:rsidR="00AB5589" w:rsidRPr="00D21F6F" w:rsidRDefault="00AB5589" w:rsidP="00D21F6F">
      <w:pPr>
        <w:spacing w:after="0"/>
      </w:pPr>
      <w:r w:rsidRPr="00D21F6F">
        <w:rPr>
          <w:b/>
          <w:bCs/>
        </w:rPr>
        <w:t>Scientific Objectives</w:t>
      </w:r>
      <w:r w:rsidR="004535CF" w:rsidRPr="00D21F6F">
        <w:rPr>
          <w:b/>
          <w:bCs/>
        </w:rPr>
        <w:t>:</w:t>
      </w:r>
      <w:r w:rsidRPr="00D21F6F">
        <w:rPr>
          <w:b/>
          <w:bCs/>
        </w:rPr>
        <w:t xml:space="preserve"> </w:t>
      </w:r>
      <w:r w:rsidRPr="00D21F6F">
        <w:t>(not more than 500 words)</w:t>
      </w:r>
    </w:p>
    <w:p w14:paraId="669FD41C" w14:textId="39A23C12" w:rsidR="1237E695" w:rsidRPr="00D21F6F" w:rsidRDefault="0B6163DD" w:rsidP="00D21F6F">
      <w:pPr>
        <w:spacing w:after="0"/>
      </w:pPr>
      <w:r w:rsidRPr="00D21F6F">
        <w:rPr>
          <w:rFonts w:ascii="Aptos" w:eastAsia="Aptos" w:hAnsi="Aptos" w:cs="Aptos"/>
          <w:i/>
          <w:iCs/>
        </w:rPr>
        <w:t>[</w:t>
      </w:r>
      <w:r w:rsidR="46D509C6" w:rsidRPr="00D21F6F">
        <w:rPr>
          <w:rFonts w:ascii="Aptos" w:eastAsia="Aptos" w:hAnsi="Aptos" w:cs="Aptos"/>
          <w:i/>
          <w:iCs/>
        </w:rPr>
        <w:t xml:space="preserve">Briefly </w:t>
      </w:r>
      <w:r w:rsidR="46D509C6" w:rsidRPr="00D21F6F">
        <w:rPr>
          <w:rFonts w:ascii="Aptos" w:eastAsia="Aptos" w:hAnsi="Aptos" w:cs="Aptos"/>
          <w:i/>
          <w:iCs/>
          <w:color w:val="000000" w:themeColor="text1"/>
        </w:rPr>
        <w:t>describe the work to be conducted at EMSL</w:t>
      </w:r>
      <w:r w:rsidR="385060F0" w:rsidRPr="00D21F6F">
        <w:rPr>
          <w:rFonts w:ascii="Aptos" w:eastAsia="Aptos" w:hAnsi="Aptos" w:cs="Aptos"/>
          <w:i/>
          <w:iCs/>
          <w:color w:val="000000" w:themeColor="text1"/>
        </w:rPr>
        <w:t>, including</w:t>
      </w:r>
      <w:r w:rsidR="30EF7B8F" w:rsidRPr="00D21F6F">
        <w:rPr>
          <w:rFonts w:ascii="Aptos" w:eastAsia="Aptos" w:hAnsi="Aptos" w:cs="Aptos"/>
          <w:i/>
          <w:iCs/>
          <w:color w:val="000000" w:themeColor="text1"/>
        </w:rPr>
        <w:t xml:space="preserve"> any relevant workflows</w:t>
      </w:r>
      <w:r w:rsidR="385060F0" w:rsidRPr="00D21F6F">
        <w:rPr>
          <w:rFonts w:ascii="Aptos" w:eastAsia="Aptos" w:hAnsi="Aptos" w:cs="Aptos"/>
          <w:i/>
          <w:iCs/>
          <w:color w:val="000000" w:themeColor="text1"/>
        </w:rPr>
        <w:t xml:space="preserve">, </w:t>
      </w:r>
      <w:r w:rsidR="50EFC208" w:rsidRPr="00D21F6F">
        <w:rPr>
          <w:rFonts w:ascii="Aptos" w:eastAsia="Aptos" w:hAnsi="Aptos" w:cs="Aptos"/>
          <w:i/>
          <w:iCs/>
          <w:color w:val="000000" w:themeColor="text1"/>
        </w:rPr>
        <w:t xml:space="preserve">datasets that you are </w:t>
      </w:r>
      <w:r w:rsidR="44F8DEB5" w:rsidRPr="00D21F6F">
        <w:rPr>
          <w:rFonts w:ascii="Aptos" w:eastAsia="Aptos" w:hAnsi="Aptos" w:cs="Aptos"/>
          <w:i/>
          <w:iCs/>
          <w:color w:val="000000" w:themeColor="text1"/>
        </w:rPr>
        <w:t xml:space="preserve">contributing, </w:t>
      </w:r>
      <w:r w:rsidR="542FFB71" w:rsidRPr="00D21F6F">
        <w:rPr>
          <w:rFonts w:ascii="Aptos" w:eastAsia="Aptos" w:hAnsi="Aptos" w:cs="Aptos"/>
          <w:i/>
          <w:iCs/>
          <w:color w:val="000000" w:themeColor="text1"/>
        </w:rPr>
        <w:t xml:space="preserve">or other </w:t>
      </w:r>
      <w:r w:rsidR="7362D073" w:rsidRPr="00D21F6F">
        <w:rPr>
          <w:rFonts w:ascii="Aptos" w:eastAsia="Aptos" w:hAnsi="Aptos" w:cs="Aptos"/>
          <w:i/>
          <w:iCs/>
          <w:color w:val="000000" w:themeColor="text1"/>
        </w:rPr>
        <w:t>techniques</w:t>
      </w:r>
      <w:r w:rsidR="46D509C6" w:rsidRPr="00D21F6F">
        <w:rPr>
          <w:rFonts w:ascii="Aptos" w:eastAsia="Aptos" w:hAnsi="Aptos" w:cs="Aptos"/>
          <w:i/>
          <w:iCs/>
          <w:color w:val="000000" w:themeColor="text1"/>
        </w:rPr>
        <w:t xml:space="preserve"> already discussed with the </w:t>
      </w:r>
      <w:r w:rsidR="13BE7E88" w:rsidRPr="00D21F6F">
        <w:rPr>
          <w:rFonts w:ascii="Aptos" w:eastAsia="Aptos" w:hAnsi="Aptos" w:cs="Aptos"/>
          <w:i/>
          <w:iCs/>
          <w:color w:val="000000" w:themeColor="text1"/>
        </w:rPr>
        <w:t>c</w:t>
      </w:r>
      <w:r w:rsidR="46D509C6" w:rsidRPr="00D21F6F">
        <w:rPr>
          <w:rFonts w:ascii="Aptos" w:eastAsia="Aptos" w:hAnsi="Aptos" w:cs="Aptos"/>
          <w:i/>
          <w:iCs/>
          <w:color w:val="000000" w:themeColor="text1"/>
        </w:rPr>
        <w:t>ampaign lead or other EMSL staff members.</w:t>
      </w:r>
      <w:r w:rsidR="6237EEB7" w:rsidRPr="00D21F6F">
        <w:rPr>
          <w:rFonts w:ascii="Aptos" w:eastAsia="Aptos" w:hAnsi="Aptos" w:cs="Aptos"/>
          <w:i/>
          <w:iCs/>
          <w:color w:val="000000" w:themeColor="text1"/>
        </w:rPr>
        <w:t>]</w:t>
      </w:r>
    </w:p>
    <w:p w14:paraId="7339A7FE" w14:textId="1CCCAF27" w:rsidR="07564469" w:rsidRPr="00D21F6F" w:rsidRDefault="07564469" w:rsidP="00D21F6F">
      <w:pPr>
        <w:spacing w:after="0"/>
      </w:pPr>
    </w:p>
    <w:p w14:paraId="706904A1" w14:textId="25A2A96E" w:rsidR="00F36207" w:rsidRPr="00D21F6F" w:rsidRDefault="00F36207" w:rsidP="00D21F6F">
      <w:pPr>
        <w:spacing w:after="0"/>
      </w:pPr>
    </w:p>
    <w:p w14:paraId="5EA817C4" w14:textId="0E451704" w:rsidR="00AB5589" w:rsidRPr="00D21F6F" w:rsidRDefault="00AB5589" w:rsidP="00D21F6F">
      <w:pPr>
        <w:spacing w:after="0"/>
      </w:pPr>
      <w:r w:rsidRPr="00D21F6F">
        <w:rPr>
          <w:b/>
          <w:bCs/>
        </w:rPr>
        <w:t>Expected Outcomes and Impact</w:t>
      </w:r>
      <w:r w:rsidR="00FF7D87" w:rsidRPr="00D21F6F">
        <w:rPr>
          <w:b/>
          <w:bCs/>
        </w:rPr>
        <w:t>:</w:t>
      </w:r>
      <w:r w:rsidRPr="00D21F6F">
        <w:rPr>
          <w:b/>
          <w:bCs/>
        </w:rPr>
        <w:t xml:space="preserve"> </w:t>
      </w:r>
      <w:r w:rsidRPr="00D21F6F">
        <w:t>(not more than 500 words</w:t>
      </w:r>
      <w:r w:rsidR="00FF7D87" w:rsidRPr="00D21F6F">
        <w:t>)</w:t>
      </w:r>
    </w:p>
    <w:p w14:paraId="37795DC3" w14:textId="2D31BED7" w:rsidR="07564469" w:rsidRPr="00D21F6F" w:rsidRDefault="2B7DFFD5" w:rsidP="00D21F6F">
      <w:pPr>
        <w:spacing w:after="0"/>
        <w:rPr>
          <w:rFonts w:ascii="Aptos" w:eastAsia="Aptos" w:hAnsi="Aptos" w:cs="Aptos"/>
          <w:i/>
          <w:iCs/>
          <w:color w:val="000000" w:themeColor="text1"/>
        </w:rPr>
      </w:pPr>
      <w:r w:rsidRPr="00D21F6F">
        <w:rPr>
          <w:i/>
        </w:rPr>
        <w:t>[</w:t>
      </w:r>
      <w:r w:rsidRPr="00D21F6F">
        <w:rPr>
          <w:rFonts w:ascii="Aptos" w:eastAsia="Aptos" w:hAnsi="Aptos" w:cs="Aptos"/>
          <w:i/>
          <w:iCs/>
          <w:color w:val="000000" w:themeColor="text1"/>
        </w:rPr>
        <w:t>Provide a short description of how the</w:t>
      </w:r>
      <w:r w:rsidR="00272B3C" w:rsidRPr="00D21F6F">
        <w:rPr>
          <w:rFonts w:ascii="Aptos" w:eastAsia="Aptos" w:hAnsi="Aptos" w:cs="Aptos"/>
          <w:i/>
          <w:iCs/>
          <w:color w:val="000000" w:themeColor="text1"/>
        </w:rPr>
        <w:t xml:space="preserve"> scientific objectives will contribute to the </w:t>
      </w:r>
      <w:r w:rsidR="00FF71D6" w:rsidRPr="00D21F6F">
        <w:rPr>
          <w:rFonts w:ascii="Aptos" w:eastAsia="Aptos" w:hAnsi="Aptos" w:cs="Aptos"/>
          <w:i/>
          <w:iCs/>
          <w:color w:val="000000" w:themeColor="text1"/>
        </w:rPr>
        <w:t xml:space="preserve">scientific </w:t>
      </w:r>
      <w:r w:rsidR="00272B3C" w:rsidRPr="00D21F6F">
        <w:rPr>
          <w:rFonts w:ascii="Aptos" w:eastAsia="Aptos" w:hAnsi="Aptos" w:cs="Aptos"/>
          <w:i/>
          <w:iCs/>
          <w:color w:val="000000" w:themeColor="text1"/>
        </w:rPr>
        <w:t>field</w:t>
      </w:r>
      <w:r w:rsidR="00FF71D6" w:rsidRPr="00D21F6F">
        <w:rPr>
          <w:rFonts w:ascii="Aptos" w:eastAsia="Aptos" w:hAnsi="Aptos" w:cs="Aptos"/>
          <w:i/>
          <w:iCs/>
          <w:color w:val="000000" w:themeColor="text1"/>
        </w:rPr>
        <w:t xml:space="preserve"> and</w:t>
      </w:r>
      <w:r w:rsidR="0046138A" w:rsidRPr="00D21F6F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E04A6A" w:rsidRPr="00D21F6F">
        <w:rPr>
          <w:rFonts w:ascii="Aptos" w:eastAsia="Aptos" w:hAnsi="Aptos" w:cs="Aptos"/>
          <w:i/>
          <w:iCs/>
          <w:color w:val="000000" w:themeColor="text1"/>
        </w:rPr>
        <w:t>BER user community</w:t>
      </w:r>
      <w:r w:rsidR="002A2EBC" w:rsidRPr="00D21F6F">
        <w:rPr>
          <w:rFonts w:ascii="Aptos" w:eastAsia="Aptos" w:hAnsi="Aptos" w:cs="Aptos"/>
          <w:i/>
          <w:iCs/>
          <w:color w:val="000000" w:themeColor="text1"/>
        </w:rPr>
        <w:t>.</w:t>
      </w:r>
      <w:r w:rsidRPr="00D21F6F">
        <w:rPr>
          <w:rFonts w:ascii="Aptos" w:eastAsia="Aptos" w:hAnsi="Aptos" w:cs="Aptos"/>
          <w:i/>
          <w:iCs/>
          <w:color w:val="000000" w:themeColor="text1"/>
        </w:rPr>
        <w:t>]</w:t>
      </w:r>
    </w:p>
    <w:p w14:paraId="0CCFDDBA" w14:textId="77777777" w:rsidR="00172BCB" w:rsidRDefault="00172BCB" w:rsidP="00D21F6F">
      <w:pPr>
        <w:spacing w:after="0"/>
        <w:rPr>
          <w:rFonts w:ascii="Aptos" w:eastAsia="Aptos" w:hAnsi="Aptos" w:cs="Aptos"/>
          <w:color w:val="000000" w:themeColor="text1"/>
        </w:rPr>
      </w:pPr>
    </w:p>
    <w:p w14:paraId="7525B909" w14:textId="77777777" w:rsidR="00D21F6F" w:rsidRPr="00D21F6F" w:rsidRDefault="00D21F6F" w:rsidP="00D21F6F">
      <w:pPr>
        <w:spacing w:after="0"/>
        <w:rPr>
          <w:rFonts w:ascii="Aptos" w:eastAsia="Aptos" w:hAnsi="Aptos" w:cs="Aptos"/>
          <w:color w:val="000000" w:themeColor="text1"/>
        </w:rPr>
      </w:pPr>
    </w:p>
    <w:p w14:paraId="0AE118BA" w14:textId="3946EE4E" w:rsidR="00172BCB" w:rsidRPr="00D21F6F" w:rsidRDefault="00172BCB" w:rsidP="00D21F6F">
      <w:pPr>
        <w:spacing w:after="0"/>
      </w:pPr>
      <w:r w:rsidRPr="00D21F6F">
        <w:rPr>
          <w:b/>
          <w:bCs/>
        </w:rPr>
        <w:t>Participants: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810"/>
        <w:gridCol w:w="1070"/>
        <w:gridCol w:w="2070"/>
        <w:gridCol w:w="2155"/>
      </w:tblGrid>
      <w:tr w:rsidR="00DB0BE2" w:rsidRPr="00172BCB" w14:paraId="5C3D0433" w14:textId="178DE129" w:rsidTr="00DC3A0F">
        <w:tc>
          <w:tcPr>
            <w:tcW w:w="2245" w:type="dxa"/>
          </w:tcPr>
          <w:p w14:paraId="5E0B421B" w14:textId="4249EEE7" w:rsidR="00DB0BE2" w:rsidRPr="009538B3" w:rsidRDefault="00DB0BE2" w:rsidP="003053D4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lastRenderedPageBreak/>
              <w:t>Participant Name</w:t>
            </w:r>
            <w:r w:rsidR="003053D4"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(</w:t>
            </w:r>
            <w:r w:rsidR="0033452E"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>Last, First)</w:t>
            </w:r>
          </w:p>
        </w:tc>
        <w:tc>
          <w:tcPr>
            <w:tcW w:w="1810" w:type="dxa"/>
          </w:tcPr>
          <w:p w14:paraId="70F3E963" w14:textId="7AD94111" w:rsidR="00DB0BE2" w:rsidRPr="009538B3" w:rsidRDefault="00DB0BE2" w:rsidP="003053D4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>Participant email</w:t>
            </w:r>
          </w:p>
        </w:tc>
        <w:tc>
          <w:tcPr>
            <w:tcW w:w="1070" w:type="dxa"/>
          </w:tcPr>
          <w:p w14:paraId="584D642A" w14:textId="734A047D" w:rsidR="00DB0BE2" w:rsidRPr="009538B3" w:rsidRDefault="00DB0BE2" w:rsidP="003053D4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>US Citizen</w:t>
            </w:r>
            <w:r w:rsidR="00DD264F"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(check if yes)</w:t>
            </w:r>
          </w:p>
        </w:tc>
        <w:tc>
          <w:tcPr>
            <w:tcW w:w="2070" w:type="dxa"/>
          </w:tcPr>
          <w:p w14:paraId="7E8A08F8" w14:textId="77777777" w:rsidR="00CB09CD" w:rsidRPr="009538B3" w:rsidRDefault="00DB0BE2" w:rsidP="003053D4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>Project Role</w:t>
            </w:r>
            <w:r w:rsidR="003B43F2"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</w:t>
            </w:r>
          </w:p>
          <w:p w14:paraId="2C0879FF" w14:textId="13B0BE87" w:rsidR="00DB0BE2" w:rsidRPr="009538B3" w:rsidRDefault="003B43F2" w:rsidP="003053D4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(only </w:t>
            </w:r>
            <w:r w:rsidR="00CB09CD"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>select one for PI)</w:t>
            </w:r>
          </w:p>
        </w:tc>
        <w:tc>
          <w:tcPr>
            <w:tcW w:w="2155" w:type="dxa"/>
          </w:tcPr>
          <w:p w14:paraId="390391C6" w14:textId="16B07A5D" w:rsidR="003B43F2" w:rsidRPr="009538B3" w:rsidRDefault="003B43F2" w:rsidP="00DC3A0F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>Funding Sources</w:t>
            </w:r>
            <w:r w:rsidR="00DC3A0F" w:rsidRPr="009538B3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(source/grant number)</w:t>
            </w:r>
          </w:p>
        </w:tc>
      </w:tr>
      <w:tr w:rsidR="00DB0BE2" w:rsidRPr="00172BCB" w14:paraId="76040D68" w14:textId="32EF54B9" w:rsidTr="00DC3A0F">
        <w:tc>
          <w:tcPr>
            <w:tcW w:w="2245" w:type="dxa"/>
          </w:tcPr>
          <w:p w14:paraId="2BD70D31" w14:textId="77777777" w:rsidR="00DB0BE2" w:rsidRPr="00172BCB" w:rsidRDefault="00DB0BE2" w:rsidP="0756446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810" w:type="dxa"/>
          </w:tcPr>
          <w:p w14:paraId="7421E385" w14:textId="77777777" w:rsidR="00DB0BE2" w:rsidRPr="00172BCB" w:rsidRDefault="00DB0BE2" w:rsidP="0756446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070" w:type="dxa"/>
          </w:tcPr>
          <w:p w14:paraId="53225389" w14:textId="7621618B" w:rsidR="00DB0BE2" w:rsidRPr="00172BCB" w:rsidRDefault="00406814" w:rsidP="07564469">
            <w:pPr>
              <w:rPr>
                <w:rFonts w:ascii="Aptos" w:eastAsia="Aptos" w:hAnsi="Aptos" w:cs="Aptos"/>
                <w:color w:val="000000" w:themeColor="text1"/>
              </w:rPr>
            </w:pPr>
            <w:sdt>
              <w:sdtPr>
                <w:rPr>
                  <w:rFonts w:ascii="Aptos" w:eastAsia="Aptos" w:hAnsi="Aptos" w:cs="Aptos"/>
                  <w:color w:val="000000" w:themeColor="text1"/>
                </w:rPr>
                <w:id w:val="88969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9F7">
                  <w:rPr>
                    <w:rFonts w:ascii="MS Gothic" w:eastAsia="MS Gothic" w:hAnsi="MS Gothic" w:cs="Aptos" w:hint="eastAsia"/>
                    <w:color w:val="000000" w:themeColor="text1"/>
                  </w:rPr>
                  <w:t>☐</w:t>
                </w:r>
              </w:sdtContent>
            </w:sdt>
          </w:p>
        </w:tc>
        <w:sdt>
          <w:sdtPr>
            <w:rPr>
              <w:rFonts w:ascii="Aptos" w:eastAsia="Aptos" w:hAnsi="Aptos" w:cs="Aptos"/>
              <w:color w:val="000000" w:themeColor="text1"/>
              <w:sz w:val="22"/>
              <w:szCs w:val="22"/>
            </w:rPr>
            <w:id w:val="-159163313"/>
            <w:placeholder>
              <w:docPart w:val="D828F79D5F144BA6A7507564599C4048"/>
            </w:placeholder>
            <w:showingPlcHdr/>
            <w:comboBox>
              <w:listItem w:value="Choose an item."/>
              <w:listItem w:displayText="Principal Investigator" w:value="Principal Investigator"/>
              <w:listItem w:displayText="Co-Investigator" w:value="Co-Investigator"/>
              <w:listItem w:displayText="Team Member" w:value="Team Member"/>
            </w:comboBox>
          </w:sdtPr>
          <w:sdtEndPr/>
          <w:sdtContent>
            <w:tc>
              <w:tcPr>
                <w:tcW w:w="2070" w:type="dxa"/>
              </w:tcPr>
              <w:p w14:paraId="66EB9019" w14:textId="261E3716" w:rsidR="00DB0BE2" w:rsidRPr="003053D4" w:rsidRDefault="00DC3A0F" w:rsidP="07564469">
                <w:pPr>
                  <w:rPr>
                    <w:rFonts w:ascii="Aptos" w:eastAsia="Aptos" w:hAnsi="Aptos" w:cs="Aptos"/>
                    <w:color w:val="000000" w:themeColor="text1"/>
                    <w:sz w:val="22"/>
                    <w:szCs w:val="22"/>
                  </w:rPr>
                </w:pPr>
                <w:r w:rsidRPr="00E401F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155" w:type="dxa"/>
          </w:tcPr>
          <w:p w14:paraId="2292188C" w14:textId="15F3ED70" w:rsidR="00DB0BE2" w:rsidRPr="00172BCB" w:rsidRDefault="00DB0BE2" w:rsidP="0756446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DC3A0F" w:rsidRPr="00172BCB" w14:paraId="78457F21" w14:textId="75E352E3" w:rsidTr="00DC3A0F">
        <w:tc>
          <w:tcPr>
            <w:tcW w:w="2245" w:type="dxa"/>
          </w:tcPr>
          <w:p w14:paraId="1483586D" w14:textId="77777777" w:rsidR="00DC3A0F" w:rsidRPr="00172BCB" w:rsidRDefault="00DC3A0F" w:rsidP="00DC3A0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810" w:type="dxa"/>
          </w:tcPr>
          <w:p w14:paraId="0DE41B01" w14:textId="77777777" w:rsidR="00DC3A0F" w:rsidRPr="00172BCB" w:rsidRDefault="00DC3A0F" w:rsidP="00DC3A0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sdt>
          <w:sdtPr>
            <w:rPr>
              <w:rFonts w:ascii="Aptos" w:eastAsia="Aptos" w:hAnsi="Aptos" w:cs="Aptos"/>
              <w:color w:val="000000" w:themeColor="text1"/>
            </w:rPr>
            <w:id w:val="-1770454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</w:tcPr>
              <w:p w14:paraId="02EC9AD5" w14:textId="023F0EAF" w:rsidR="00DC3A0F" w:rsidRPr="00172BCB" w:rsidRDefault="00B169F7" w:rsidP="00DC3A0F">
                <w:pPr>
                  <w:rPr>
                    <w:rFonts w:ascii="Aptos" w:eastAsia="Aptos" w:hAnsi="Aptos" w:cs="Aptos"/>
                    <w:color w:val="000000" w:themeColor="text1"/>
                  </w:rPr>
                </w:pPr>
                <w:r>
                  <w:rPr>
                    <w:rFonts w:ascii="MS Gothic" w:eastAsia="MS Gothic" w:hAnsi="MS Gothic" w:cs="Aptos" w:hint="eastAsia"/>
                    <w:color w:val="000000" w:themeColor="text1"/>
                  </w:rPr>
                  <w:t>☐</w:t>
                </w:r>
              </w:p>
            </w:tc>
          </w:sdtContent>
        </w:sdt>
        <w:sdt>
          <w:sdtPr>
            <w:rPr>
              <w:rFonts w:ascii="Aptos" w:eastAsia="Aptos" w:hAnsi="Aptos" w:cs="Aptos"/>
              <w:color w:val="000000" w:themeColor="text1"/>
              <w:sz w:val="22"/>
              <w:szCs w:val="22"/>
            </w:rPr>
            <w:id w:val="-776488958"/>
            <w:placeholder>
              <w:docPart w:val="E24729B6D52F4F66964BBB5474892A1E"/>
            </w:placeholder>
            <w:showingPlcHdr/>
            <w:comboBox>
              <w:listItem w:value="Choose an item."/>
              <w:listItem w:displayText="Principal Investigator" w:value="Principal Investigator"/>
              <w:listItem w:displayText="Co-Investigator" w:value="Co-Investigator"/>
              <w:listItem w:displayText="Team Member" w:value="Team Member"/>
            </w:comboBox>
          </w:sdtPr>
          <w:sdtEndPr/>
          <w:sdtContent>
            <w:tc>
              <w:tcPr>
                <w:tcW w:w="2070" w:type="dxa"/>
              </w:tcPr>
              <w:p w14:paraId="49FC89F6" w14:textId="6DCD7B56" w:rsidR="00DC3A0F" w:rsidRPr="00172BCB" w:rsidRDefault="00DC3A0F" w:rsidP="00DC3A0F">
                <w:pPr>
                  <w:rPr>
                    <w:rFonts w:ascii="Aptos" w:eastAsia="Aptos" w:hAnsi="Aptos" w:cs="Aptos"/>
                    <w:color w:val="000000" w:themeColor="text1"/>
                  </w:rPr>
                </w:pPr>
                <w:r w:rsidRPr="00E401F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155" w:type="dxa"/>
          </w:tcPr>
          <w:p w14:paraId="2CEFC6E0" w14:textId="77777777" w:rsidR="00DC3A0F" w:rsidRPr="00172BCB" w:rsidRDefault="00DC3A0F" w:rsidP="00DC3A0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0DC3A0F" w:rsidRPr="00172BCB" w14:paraId="0694385C" w14:textId="77777777" w:rsidTr="00DC3A0F">
        <w:tc>
          <w:tcPr>
            <w:tcW w:w="2245" w:type="dxa"/>
          </w:tcPr>
          <w:p w14:paraId="0626EC2F" w14:textId="77777777" w:rsidR="00DC3A0F" w:rsidRPr="00172BCB" w:rsidRDefault="00DC3A0F" w:rsidP="00DC3A0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810" w:type="dxa"/>
          </w:tcPr>
          <w:p w14:paraId="1E3F8B7C" w14:textId="77777777" w:rsidR="00DC3A0F" w:rsidRPr="00172BCB" w:rsidRDefault="00DC3A0F" w:rsidP="00DC3A0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sdt>
          <w:sdtPr>
            <w:rPr>
              <w:rFonts w:ascii="Aptos" w:eastAsia="Aptos" w:hAnsi="Aptos" w:cs="Aptos"/>
              <w:color w:val="000000" w:themeColor="text1"/>
            </w:rPr>
            <w:id w:val="-1890799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</w:tcPr>
              <w:p w14:paraId="06D6E7AC" w14:textId="62766EB0" w:rsidR="00DC3A0F" w:rsidRDefault="00B169F7" w:rsidP="00DC3A0F">
                <w:pPr>
                  <w:rPr>
                    <w:rFonts w:ascii="Aptos" w:eastAsia="Aptos" w:hAnsi="Aptos" w:cs="Aptos"/>
                    <w:color w:val="000000" w:themeColor="text1"/>
                  </w:rPr>
                </w:pPr>
                <w:r>
                  <w:rPr>
                    <w:rFonts w:ascii="MS Gothic" w:eastAsia="MS Gothic" w:hAnsi="MS Gothic" w:cs="Aptos" w:hint="eastAsia"/>
                    <w:color w:val="000000" w:themeColor="text1"/>
                  </w:rPr>
                  <w:t>☐</w:t>
                </w:r>
              </w:p>
            </w:tc>
          </w:sdtContent>
        </w:sdt>
        <w:sdt>
          <w:sdtPr>
            <w:rPr>
              <w:rFonts w:ascii="Aptos" w:eastAsia="Aptos" w:hAnsi="Aptos" w:cs="Aptos"/>
              <w:color w:val="000000" w:themeColor="text1"/>
              <w:sz w:val="22"/>
              <w:szCs w:val="22"/>
            </w:rPr>
            <w:id w:val="-825593490"/>
            <w:placeholder>
              <w:docPart w:val="F36A7F2B11E847B9881DDB9C88576982"/>
            </w:placeholder>
            <w:showingPlcHdr/>
            <w:comboBox>
              <w:listItem w:value="Choose an item."/>
              <w:listItem w:displayText="Principal Investigator" w:value="Principal Investigator"/>
              <w:listItem w:displayText="Co-Investigator" w:value="Co-Investigator"/>
              <w:listItem w:displayText="Team Member" w:value="Team Member"/>
            </w:comboBox>
          </w:sdtPr>
          <w:sdtEndPr/>
          <w:sdtContent>
            <w:tc>
              <w:tcPr>
                <w:tcW w:w="2070" w:type="dxa"/>
              </w:tcPr>
              <w:p w14:paraId="7D8259DE" w14:textId="44C5B1F2" w:rsidR="00DC3A0F" w:rsidRDefault="00DC3A0F" w:rsidP="00DC3A0F">
                <w:pPr>
                  <w:rPr>
                    <w:rFonts w:ascii="Aptos" w:eastAsia="Aptos" w:hAnsi="Aptos" w:cs="Aptos"/>
                    <w:color w:val="000000" w:themeColor="text1"/>
                    <w:sz w:val="22"/>
                    <w:szCs w:val="22"/>
                  </w:rPr>
                </w:pPr>
                <w:r w:rsidRPr="00E401F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155" w:type="dxa"/>
          </w:tcPr>
          <w:p w14:paraId="0CBE962F" w14:textId="77777777" w:rsidR="00DC3A0F" w:rsidRPr="00172BCB" w:rsidRDefault="00DC3A0F" w:rsidP="00DC3A0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4919DCDB" w14:textId="77777777" w:rsidR="00172BCB" w:rsidRDefault="00172BCB" w:rsidP="00883B94">
      <w:pPr>
        <w:spacing w:after="0"/>
        <w:rPr>
          <w:rFonts w:ascii="Aptos" w:eastAsia="Aptos" w:hAnsi="Aptos" w:cs="Aptos"/>
          <w:color w:val="000000" w:themeColor="text1"/>
        </w:rPr>
      </w:pPr>
    </w:p>
    <w:p w14:paraId="3E669E64" w14:textId="0403B60E" w:rsidR="005217A6" w:rsidRPr="005217A6" w:rsidRDefault="005217A6" w:rsidP="00883B94">
      <w:pPr>
        <w:spacing w:after="0"/>
        <w:rPr>
          <w:rFonts w:ascii="Aptos" w:eastAsia="Aptos" w:hAnsi="Aptos" w:cs="Aptos"/>
          <w:b/>
          <w:bCs/>
          <w:color w:val="000000" w:themeColor="text1"/>
        </w:rPr>
      </w:pPr>
      <w:r w:rsidRPr="005217A6">
        <w:rPr>
          <w:rFonts w:ascii="Aptos" w:eastAsia="Aptos" w:hAnsi="Aptos" w:cs="Aptos"/>
          <w:b/>
          <w:bCs/>
          <w:color w:val="000000" w:themeColor="text1"/>
        </w:rPr>
        <w:t>Terms:</w:t>
      </w:r>
    </w:p>
    <w:p w14:paraId="3532A6F1" w14:textId="15191A0E" w:rsidR="00586FCA" w:rsidRPr="005217A6" w:rsidRDefault="005053FB" w:rsidP="00883B94">
      <w:pPr>
        <w:spacing w:after="0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1</w:t>
      </w:r>
      <w:r w:rsidR="005C63EE">
        <w:rPr>
          <w:rFonts w:ascii="Aptos" w:eastAsia="Aptos" w:hAnsi="Aptos" w:cs="Aptos"/>
          <w:color w:val="000000" w:themeColor="text1"/>
        </w:rPr>
        <w:t xml:space="preserve">. </w:t>
      </w:r>
      <w:r w:rsidR="005217A6" w:rsidRPr="005217A6">
        <w:rPr>
          <w:rFonts w:ascii="Aptos" w:eastAsia="Aptos" w:hAnsi="Aptos" w:cs="Aptos"/>
          <w:color w:val="000000" w:themeColor="text1"/>
        </w:rPr>
        <w:t>By checking this box, you confirm that you agree to the</w:t>
      </w:r>
      <w:r w:rsidR="003457B3">
        <w:rPr>
          <w:rFonts w:ascii="Aptos" w:eastAsia="Aptos" w:hAnsi="Aptos" w:cs="Aptos"/>
          <w:color w:val="000000" w:themeColor="text1"/>
        </w:rPr>
        <w:t xml:space="preserve"> </w:t>
      </w:r>
      <w:hyperlink r:id="rId9" w:tgtFrame="_blank" w:history="1">
        <w:r w:rsidR="005217A6" w:rsidRPr="005217A6">
          <w:rPr>
            <w:rStyle w:val="Hyperlink"/>
            <w:rFonts w:ascii="Aptos" w:eastAsia="Aptos" w:hAnsi="Aptos" w:cs="Aptos"/>
          </w:rPr>
          <w:t>EMSL Data Management Policy</w:t>
        </w:r>
      </w:hyperlink>
      <w:r w:rsidR="005217A6" w:rsidRPr="005217A6">
        <w:rPr>
          <w:rFonts w:ascii="Aptos" w:eastAsia="Aptos" w:hAnsi="Aptos" w:cs="Aptos"/>
          <w:color w:val="000000" w:themeColor="text1"/>
        </w:rPr>
        <w:t>.</w:t>
      </w:r>
    </w:p>
    <w:p w14:paraId="1D0D4B26" w14:textId="11F56ECC" w:rsidR="003457B3" w:rsidRDefault="00406814" w:rsidP="005C63EE">
      <w:pPr>
        <w:spacing w:after="0"/>
        <w:ind w:firstLine="720"/>
        <w:rPr>
          <w:rFonts w:ascii="Aptos" w:eastAsia="Aptos" w:hAnsi="Aptos" w:cs="Aptos"/>
          <w:color w:val="000000" w:themeColor="text1"/>
        </w:rPr>
      </w:pPr>
      <w:sdt>
        <w:sdtPr>
          <w:rPr>
            <w:rFonts w:ascii="Aptos" w:eastAsia="Aptos" w:hAnsi="Aptos" w:cs="Aptos"/>
            <w:color w:val="000000" w:themeColor="text1"/>
          </w:rPr>
          <w:id w:val="1786769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9F7">
            <w:rPr>
              <w:rFonts w:ascii="MS Gothic" w:eastAsia="MS Gothic" w:hAnsi="MS Gothic" w:cs="Aptos" w:hint="eastAsia"/>
              <w:color w:val="000000" w:themeColor="text1"/>
            </w:rPr>
            <w:t>☐</w:t>
          </w:r>
        </w:sdtContent>
      </w:sdt>
      <w:r w:rsidR="005217A6">
        <w:rPr>
          <w:rFonts w:ascii="Aptos" w:eastAsia="Aptos" w:hAnsi="Aptos" w:cs="Aptos"/>
          <w:color w:val="000000" w:themeColor="text1"/>
        </w:rPr>
        <w:t xml:space="preserve"> I </w:t>
      </w:r>
      <w:r w:rsidR="003457B3">
        <w:rPr>
          <w:rFonts w:ascii="Aptos" w:eastAsia="Aptos" w:hAnsi="Aptos" w:cs="Aptos"/>
          <w:color w:val="000000" w:themeColor="text1"/>
        </w:rPr>
        <w:t>c</w:t>
      </w:r>
      <w:r w:rsidR="005217A6">
        <w:rPr>
          <w:rFonts w:ascii="Aptos" w:eastAsia="Aptos" w:hAnsi="Aptos" w:cs="Aptos"/>
          <w:color w:val="000000" w:themeColor="text1"/>
        </w:rPr>
        <w:t>onfirm</w:t>
      </w:r>
    </w:p>
    <w:p w14:paraId="43C38B1A" w14:textId="23C2A8AE" w:rsidR="003457B3" w:rsidRPr="00883B94" w:rsidRDefault="005053FB" w:rsidP="00883B94">
      <w:pPr>
        <w:spacing w:after="0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2</w:t>
      </w:r>
      <w:r w:rsidR="005C63EE">
        <w:rPr>
          <w:rFonts w:ascii="Aptos" w:eastAsia="Aptos" w:hAnsi="Aptos" w:cs="Aptos"/>
          <w:color w:val="000000" w:themeColor="text1"/>
        </w:rPr>
        <w:t xml:space="preserve">. </w:t>
      </w:r>
      <w:r w:rsidR="003457B3" w:rsidRPr="00883B94">
        <w:rPr>
          <w:rFonts w:ascii="Aptos" w:eastAsia="Aptos" w:hAnsi="Aptos" w:cs="Aptos"/>
          <w:color w:val="000000" w:themeColor="text1"/>
        </w:rPr>
        <w:t>Does your proposed work combine the generation of experimental data with development of numerical models to perform simulations of ecological, biological or bio-geochemical processes (i.e., MODEX approach), with either or both (experiments &amp; modeling) performed at EMSL?</w:t>
      </w:r>
    </w:p>
    <w:p w14:paraId="381253B4" w14:textId="55E1D4AF" w:rsidR="002F422B" w:rsidRDefault="00406814" w:rsidP="00D04E70">
      <w:pPr>
        <w:spacing w:after="0"/>
        <w:ind w:firstLine="720"/>
        <w:rPr>
          <w:rFonts w:ascii="Aptos" w:eastAsia="Aptos" w:hAnsi="Aptos" w:cs="Aptos"/>
          <w:color w:val="000000" w:themeColor="text1"/>
        </w:rPr>
      </w:pPr>
      <w:sdt>
        <w:sdtPr>
          <w:rPr>
            <w:rFonts w:ascii="Aptos" w:eastAsia="Aptos" w:hAnsi="Aptos" w:cs="Aptos"/>
            <w:color w:val="000000" w:themeColor="text1"/>
          </w:rPr>
          <w:id w:val="-105091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9F7">
            <w:rPr>
              <w:rFonts w:ascii="MS Gothic" w:eastAsia="MS Gothic" w:hAnsi="MS Gothic" w:cs="Aptos" w:hint="eastAsia"/>
              <w:color w:val="000000" w:themeColor="text1"/>
            </w:rPr>
            <w:t>☐</w:t>
          </w:r>
        </w:sdtContent>
      </w:sdt>
      <w:r w:rsidR="003457B3">
        <w:rPr>
          <w:rFonts w:ascii="Aptos" w:eastAsia="Aptos" w:hAnsi="Aptos" w:cs="Aptos"/>
          <w:color w:val="000000" w:themeColor="text1"/>
        </w:rPr>
        <w:t xml:space="preserve"> Yes</w:t>
      </w:r>
      <w:r w:rsidR="003457B3">
        <w:rPr>
          <w:rFonts w:ascii="Aptos" w:eastAsia="Aptos" w:hAnsi="Aptos" w:cs="Aptos"/>
          <w:color w:val="000000" w:themeColor="text1"/>
        </w:rPr>
        <w:tab/>
      </w:r>
      <w:r w:rsidR="003457B3">
        <w:rPr>
          <w:rFonts w:ascii="Aptos" w:eastAsia="Aptos" w:hAnsi="Aptos" w:cs="Aptos"/>
          <w:color w:val="000000" w:themeColor="text1"/>
        </w:rPr>
        <w:tab/>
      </w:r>
      <w:sdt>
        <w:sdtPr>
          <w:rPr>
            <w:rFonts w:ascii="Aptos" w:eastAsia="Aptos" w:hAnsi="Aptos" w:cs="Aptos"/>
            <w:color w:val="000000" w:themeColor="text1"/>
          </w:rPr>
          <w:id w:val="-34902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9F7">
            <w:rPr>
              <w:rFonts w:ascii="MS Gothic" w:eastAsia="MS Gothic" w:hAnsi="MS Gothic" w:cs="Aptos" w:hint="eastAsia"/>
              <w:color w:val="000000" w:themeColor="text1"/>
            </w:rPr>
            <w:t>☐</w:t>
          </w:r>
        </w:sdtContent>
      </w:sdt>
      <w:r w:rsidR="003457B3">
        <w:rPr>
          <w:rFonts w:ascii="Aptos" w:eastAsia="Aptos" w:hAnsi="Aptos" w:cs="Aptos"/>
          <w:color w:val="000000" w:themeColor="text1"/>
        </w:rPr>
        <w:t xml:space="preserve"> No</w:t>
      </w:r>
    </w:p>
    <w:p w14:paraId="628132ED" w14:textId="4F8FBEC4" w:rsidR="00932C61" w:rsidRDefault="00932C61" w:rsidP="00932C61">
      <w:pPr>
        <w:spacing w:after="0"/>
        <w:rPr>
          <w:rFonts w:ascii="Aptos" w:eastAsia="Aptos" w:hAnsi="Aptos" w:cs="Aptos"/>
          <w:i/>
          <w:iCs/>
        </w:rPr>
      </w:pPr>
      <w:r>
        <w:rPr>
          <w:rFonts w:ascii="Aptos" w:eastAsia="Aptos" w:hAnsi="Aptos" w:cs="Aptos"/>
          <w:color w:val="000000" w:themeColor="text1"/>
        </w:rPr>
        <w:t xml:space="preserve">3. </w:t>
      </w:r>
      <w:hyperlink r:id="rId10" w:tgtFrame="_blank" w:history="1">
        <w:r w:rsidRPr="00313915">
          <w:rPr>
            <w:rStyle w:val="Hyperlink"/>
            <w:rFonts w:ascii="Aptos" w:eastAsia="Aptos" w:hAnsi="Aptos" w:cs="Aptos"/>
          </w:rPr>
          <w:t>EMSL Terms and Conditions</w:t>
        </w:r>
      </w:hyperlink>
      <w:r w:rsidRPr="00313915">
        <w:rPr>
          <w:rFonts w:ascii="Aptos" w:eastAsia="Aptos" w:hAnsi="Aptos" w:cs="Aptos"/>
        </w:rPr>
        <w:t xml:space="preserve"> require a Non-Proprietary User Agreement by the user institution prior to accessing resources.</w:t>
      </w:r>
      <w:r w:rsidRPr="00D21F6F">
        <w:rPr>
          <w:rFonts w:ascii="Aptos" w:eastAsia="Aptos" w:hAnsi="Aptos" w:cs="Aptos"/>
          <w:i/>
          <w:iCs/>
        </w:rPr>
        <w:t xml:space="preserve"> </w:t>
      </w:r>
    </w:p>
    <w:p w14:paraId="1535FD5B" w14:textId="751190D3" w:rsidR="00847C11" w:rsidRDefault="00406814" w:rsidP="00847C11">
      <w:pPr>
        <w:spacing w:after="0"/>
        <w:ind w:firstLine="720"/>
        <w:rPr>
          <w:rFonts w:ascii="Aptos" w:eastAsia="Aptos" w:hAnsi="Aptos" w:cs="Aptos"/>
          <w:color w:val="000000" w:themeColor="text1"/>
        </w:rPr>
      </w:pPr>
      <w:sdt>
        <w:sdtPr>
          <w:rPr>
            <w:rFonts w:ascii="Aptos" w:eastAsia="Aptos" w:hAnsi="Aptos" w:cs="Aptos"/>
            <w:color w:val="000000" w:themeColor="text1"/>
          </w:rPr>
          <w:id w:val="-168866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9F7">
            <w:rPr>
              <w:rFonts w:ascii="MS Gothic" w:eastAsia="MS Gothic" w:hAnsi="MS Gothic" w:cs="Aptos" w:hint="eastAsia"/>
              <w:color w:val="000000" w:themeColor="text1"/>
            </w:rPr>
            <w:t>☐</w:t>
          </w:r>
        </w:sdtContent>
      </w:sdt>
      <w:r w:rsidR="00847C11">
        <w:rPr>
          <w:rFonts w:ascii="Aptos" w:eastAsia="Aptos" w:hAnsi="Aptos" w:cs="Aptos"/>
          <w:color w:val="000000" w:themeColor="text1"/>
        </w:rPr>
        <w:t xml:space="preserve"> I confirm</w:t>
      </w:r>
    </w:p>
    <w:p w14:paraId="77C94F3E" w14:textId="77777777" w:rsidR="004528D1" w:rsidRPr="00847C11" w:rsidRDefault="004528D1" w:rsidP="00313915">
      <w:pPr>
        <w:spacing w:after="0"/>
        <w:rPr>
          <w:rFonts w:ascii="Aptos" w:eastAsia="Aptos" w:hAnsi="Aptos" w:cs="Aptos"/>
          <w:color w:val="000000" w:themeColor="text1"/>
        </w:rPr>
      </w:pPr>
    </w:p>
    <w:sectPr w:rsidR="004528D1" w:rsidRPr="00847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45ED3"/>
    <w:multiLevelType w:val="hybridMultilevel"/>
    <w:tmpl w:val="00426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9847"/>
    <w:multiLevelType w:val="hybridMultilevel"/>
    <w:tmpl w:val="FFFFFFFF"/>
    <w:lvl w:ilvl="0" w:tplc="2AAA458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A34D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F24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BE7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DE35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9EB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68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6C1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F8A5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153473">
    <w:abstractNumId w:val="1"/>
  </w:num>
  <w:num w:numId="2" w16cid:durableId="14352449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AE"/>
    <w:rsid w:val="00000758"/>
    <w:rsid w:val="00003BD1"/>
    <w:rsid w:val="00005FCE"/>
    <w:rsid w:val="00013BDC"/>
    <w:rsid w:val="00022DE3"/>
    <w:rsid w:val="00024ED7"/>
    <w:rsid w:val="00033005"/>
    <w:rsid w:val="00041688"/>
    <w:rsid w:val="00042401"/>
    <w:rsid w:val="00056027"/>
    <w:rsid w:val="0005767B"/>
    <w:rsid w:val="0005789D"/>
    <w:rsid w:val="00062A7D"/>
    <w:rsid w:val="00062E7E"/>
    <w:rsid w:val="00070F1A"/>
    <w:rsid w:val="00077C4C"/>
    <w:rsid w:val="000810F5"/>
    <w:rsid w:val="000864D8"/>
    <w:rsid w:val="000A1957"/>
    <w:rsid w:val="000A20CB"/>
    <w:rsid w:val="000B2B2C"/>
    <w:rsid w:val="000C5637"/>
    <w:rsid w:val="000C5678"/>
    <w:rsid w:val="000C73B4"/>
    <w:rsid w:val="000D1F8E"/>
    <w:rsid w:val="000E2D0F"/>
    <w:rsid w:val="000E3724"/>
    <w:rsid w:val="000E7328"/>
    <w:rsid w:val="000F4924"/>
    <w:rsid w:val="00104FB6"/>
    <w:rsid w:val="00112D51"/>
    <w:rsid w:val="00114A08"/>
    <w:rsid w:val="0011515B"/>
    <w:rsid w:val="00156465"/>
    <w:rsid w:val="00167941"/>
    <w:rsid w:val="00172BCB"/>
    <w:rsid w:val="0017328A"/>
    <w:rsid w:val="001767F1"/>
    <w:rsid w:val="00177D63"/>
    <w:rsid w:val="00182976"/>
    <w:rsid w:val="00184FD5"/>
    <w:rsid w:val="00187ABC"/>
    <w:rsid w:val="001A27A0"/>
    <w:rsid w:val="001B1334"/>
    <w:rsid w:val="001B28C7"/>
    <w:rsid w:val="001C2E3A"/>
    <w:rsid w:val="001C5C0F"/>
    <w:rsid w:val="001F1DE8"/>
    <w:rsid w:val="001F27A3"/>
    <w:rsid w:val="00200500"/>
    <w:rsid w:val="00201030"/>
    <w:rsid w:val="002049A1"/>
    <w:rsid w:val="00205459"/>
    <w:rsid w:val="00206D1E"/>
    <w:rsid w:val="002206DD"/>
    <w:rsid w:val="00233DBA"/>
    <w:rsid w:val="0024028D"/>
    <w:rsid w:val="00244AC5"/>
    <w:rsid w:val="00247619"/>
    <w:rsid w:val="002500D0"/>
    <w:rsid w:val="00252C75"/>
    <w:rsid w:val="00253C80"/>
    <w:rsid w:val="0025400C"/>
    <w:rsid w:val="002554EF"/>
    <w:rsid w:val="002571BA"/>
    <w:rsid w:val="00260A44"/>
    <w:rsid w:val="00271243"/>
    <w:rsid w:val="00272B3C"/>
    <w:rsid w:val="00296D6D"/>
    <w:rsid w:val="002A01EB"/>
    <w:rsid w:val="002A16C6"/>
    <w:rsid w:val="002A29AE"/>
    <w:rsid w:val="002A2BC4"/>
    <w:rsid w:val="002A2EBC"/>
    <w:rsid w:val="002A59B2"/>
    <w:rsid w:val="002C620F"/>
    <w:rsid w:val="002D1790"/>
    <w:rsid w:val="002E1D48"/>
    <w:rsid w:val="002E2EDD"/>
    <w:rsid w:val="002F15F0"/>
    <w:rsid w:val="002F422B"/>
    <w:rsid w:val="00300B65"/>
    <w:rsid w:val="003053D4"/>
    <w:rsid w:val="00313915"/>
    <w:rsid w:val="00315FF4"/>
    <w:rsid w:val="00316521"/>
    <w:rsid w:val="003323BA"/>
    <w:rsid w:val="0033452E"/>
    <w:rsid w:val="00336136"/>
    <w:rsid w:val="003404B8"/>
    <w:rsid w:val="003423D3"/>
    <w:rsid w:val="00343C75"/>
    <w:rsid w:val="003457B3"/>
    <w:rsid w:val="003523C4"/>
    <w:rsid w:val="00355B8C"/>
    <w:rsid w:val="00361AB0"/>
    <w:rsid w:val="003641FC"/>
    <w:rsid w:val="003648D7"/>
    <w:rsid w:val="0038377D"/>
    <w:rsid w:val="003839BD"/>
    <w:rsid w:val="00391F41"/>
    <w:rsid w:val="00391F71"/>
    <w:rsid w:val="00396BFE"/>
    <w:rsid w:val="003A4FAB"/>
    <w:rsid w:val="003B1258"/>
    <w:rsid w:val="003B43F2"/>
    <w:rsid w:val="003B7F8A"/>
    <w:rsid w:val="003C4462"/>
    <w:rsid w:val="003D5525"/>
    <w:rsid w:val="003D6B65"/>
    <w:rsid w:val="003E278F"/>
    <w:rsid w:val="003E34C4"/>
    <w:rsid w:val="003F4EB3"/>
    <w:rsid w:val="004108BD"/>
    <w:rsid w:val="00413647"/>
    <w:rsid w:val="00413DE4"/>
    <w:rsid w:val="004213AC"/>
    <w:rsid w:val="00443BFA"/>
    <w:rsid w:val="004528D1"/>
    <w:rsid w:val="00452EC5"/>
    <w:rsid w:val="004535CF"/>
    <w:rsid w:val="00454134"/>
    <w:rsid w:val="00455295"/>
    <w:rsid w:val="0046138A"/>
    <w:rsid w:val="004800FF"/>
    <w:rsid w:val="00485D0F"/>
    <w:rsid w:val="004A12E2"/>
    <w:rsid w:val="004A47FA"/>
    <w:rsid w:val="004B0913"/>
    <w:rsid w:val="004C0D15"/>
    <w:rsid w:val="004E51C8"/>
    <w:rsid w:val="004E554F"/>
    <w:rsid w:val="004E6957"/>
    <w:rsid w:val="00501DEF"/>
    <w:rsid w:val="005053FB"/>
    <w:rsid w:val="00513997"/>
    <w:rsid w:val="005217A6"/>
    <w:rsid w:val="00523A06"/>
    <w:rsid w:val="0055097E"/>
    <w:rsid w:val="00562069"/>
    <w:rsid w:val="005700B7"/>
    <w:rsid w:val="0057363D"/>
    <w:rsid w:val="00586FCA"/>
    <w:rsid w:val="00596423"/>
    <w:rsid w:val="005A3D9D"/>
    <w:rsid w:val="005B00C6"/>
    <w:rsid w:val="005B1375"/>
    <w:rsid w:val="005B17C2"/>
    <w:rsid w:val="005C63EE"/>
    <w:rsid w:val="005E495E"/>
    <w:rsid w:val="005E628F"/>
    <w:rsid w:val="005F2921"/>
    <w:rsid w:val="00621683"/>
    <w:rsid w:val="00627942"/>
    <w:rsid w:val="00651389"/>
    <w:rsid w:val="00654928"/>
    <w:rsid w:val="00664925"/>
    <w:rsid w:val="00667106"/>
    <w:rsid w:val="0068127C"/>
    <w:rsid w:val="0068336E"/>
    <w:rsid w:val="006833B1"/>
    <w:rsid w:val="006967CE"/>
    <w:rsid w:val="006A19BA"/>
    <w:rsid w:val="006A2132"/>
    <w:rsid w:val="006A29EE"/>
    <w:rsid w:val="006A5B12"/>
    <w:rsid w:val="006A6C82"/>
    <w:rsid w:val="006B2CC0"/>
    <w:rsid w:val="006C0B3A"/>
    <w:rsid w:val="006C10CD"/>
    <w:rsid w:val="006D432C"/>
    <w:rsid w:val="006E011F"/>
    <w:rsid w:val="006E1ADC"/>
    <w:rsid w:val="006E33DE"/>
    <w:rsid w:val="006F6D32"/>
    <w:rsid w:val="00705EBD"/>
    <w:rsid w:val="00716C93"/>
    <w:rsid w:val="00721491"/>
    <w:rsid w:val="00722C1B"/>
    <w:rsid w:val="00732BD2"/>
    <w:rsid w:val="00737782"/>
    <w:rsid w:val="00753B75"/>
    <w:rsid w:val="007601EA"/>
    <w:rsid w:val="0076095A"/>
    <w:rsid w:val="00767FB1"/>
    <w:rsid w:val="00781A37"/>
    <w:rsid w:val="007A2ED3"/>
    <w:rsid w:val="007A4892"/>
    <w:rsid w:val="007B02E0"/>
    <w:rsid w:val="007C04EB"/>
    <w:rsid w:val="007C6B2F"/>
    <w:rsid w:val="007D012B"/>
    <w:rsid w:val="007D2C79"/>
    <w:rsid w:val="007D489A"/>
    <w:rsid w:val="007D529E"/>
    <w:rsid w:val="007D6816"/>
    <w:rsid w:val="007E6392"/>
    <w:rsid w:val="008016EC"/>
    <w:rsid w:val="00803774"/>
    <w:rsid w:val="00817B62"/>
    <w:rsid w:val="00824075"/>
    <w:rsid w:val="00824B6F"/>
    <w:rsid w:val="008271A5"/>
    <w:rsid w:val="00832155"/>
    <w:rsid w:val="00842545"/>
    <w:rsid w:val="008475F2"/>
    <w:rsid w:val="00847C11"/>
    <w:rsid w:val="00854CA2"/>
    <w:rsid w:val="00861B47"/>
    <w:rsid w:val="00871AF7"/>
    <w:rsid w:val="00881E6B"/>
    <w:rsid w:val="00883B94"/>
    <w:rsid w:val="008901F6"/>
    <w:rsid w:val="00893735"/>
    <w:rsid w:val="00894059"/>
    <w:rsid w:val="00894D53"/>
    <w:rsid w:val="00895251"/>
    <w:rsid w:val="0089658E"/>
    <w:rsid w:val="008974EF"/>
    <w:rsid w:val="008B09B7"/>
    <w:rsid w:val="008B0BB2"/>
    <w:rsid w:val="008B33C8"/>
    <w:rsid w:val="008B3F18"/>
    <w:rsid w:val="008B45BC"/>
    <w:rsid w:val="008D49E7"/>
    <w:rsid w:val="008D63CE"/>
    <w:rsid w:val="008E2912"/>
    <w:rsid w:val="008F035D"/>
    <w:rsid w:val="008F4696"/>
    <w:rsid w:val="008F7B03"/>
    <w:rsid w:val="00902961"/>
    <w:rsid w:val="00903F0D"/>
    <w:rsid w:val="00924097"/>
    <w:rsid w:val="00927AE9"/>
    <w:rsid w:val="00932C61"/>
    <w:rsid w:val="009359D2"/>
    <w:rsid w:val="00943212"/>
    <w:rsid w:val="00945BF0"/>
    <w:rsid w:val="00950196"/>
    <w:rsid w:val="009538B3"/>
    <w:rsid w:val="00954FD2"/>
    <w:rsid w:val="00964746"/>
    <w:rsid w:val="00964BD5"/>
    <w:rsid w:val="0096681B"/>
    <w:rsid w:val="00974DC9"/>
    <w:rsid w:val="009752F8"/>
    <w:rsid w:val="00981A4B"/>
    <w:rsid w:val="009A162F"/>
    <w:rsid w:val="009B6F88"/>
    <w:rsid w:val="009C15E5"/>
    <w:rsid w:val="009C26CA"/>
    <w:rsid w:val="009C426B"/>
    <w:rsid w:val="009C5728"/>
    <w:rsid w:val="009D12B3"/>
    <w:rsid w:val="009E527A"/>
    <w:rsid w:val="009F0469"/>
    <w:rsid w:val="009F4140"/>
    <w:rsid w:val="009F4587"/>
    <w:rsid w:val="009F74E1"/>
    <w:rsid w:val="00A13550"/>
    <w:rsid w:val="00A2065F"/>
    <w:rsid w:val="00A2130A"/>
    <w:rsid w:val="00A237A1"/>
    <w:rsid w:val="00A304B9"/>
    <w:rsid w:val="00A30806"/>
    <w:rsid w:val="00A35011"/>
    <w:rsid w:val="00A45397"/>
    <w:rsid w:val="00A4611D"/>
    <w:rsid w:val="00A51F60"/>
    <w:rsid w:val="00A52E13"/>
    <w:rsid w:val="00A53DF6"/>
    <w:rsid w:val="00A54E88"/>
    <w:rsid w:val="00A614D2"/>
    <w:rsid w:val="00A65694"/>
    <w:rsid w:val="00A66AAB"/>
    <w:rsid w:val="00A742E2"/>
    <w:rsid w:val="00A8180B"/>
    <w:rsid w:val="00A821B7"/>
    <w:rsid w:val="00AA328C"/>
    <w:rsid w:val="00AA59EB"/>
    <w:rsid w:val="00AB5589"/>
    <w:rsid w:val="00AC0F6C"/>
    <w:rsid w:val="00AC1200"/>
    <w:rsid w:val="00AC1F95"/>
    <w:rsid w:val="00AC41DC"/>
    <w:rsid w:val="00AD2700"/>
    <w:rsid w:val="00AD7AB2"/>
    <w:rsid w:val="00AE144F"/>
    <w:rsid w:val="00AE220D"/>
    <w:rsid w:val="00AE7027"/>
    <w:rsid w:val="00AF2E91"/>
    <w:rsid w:val="00AF5BE0"/>
    <w:rsid w:val="00B03059"/>
    <w:rsid w:val="00B04EC9"/>
    <w:rsid w:val="00B169F7"/>
    <w:rsid w:val="00B17B4F"/>
    <w:rsid w:val="00B2019D"/>
    <w:rsid w:val="00B218DF"/>
    <w:rsid w:val="00B251D2"/>
    <w:rsid w:val="00B34894"/>
    <w:rsid w:val="00B43D99"/>
    <w:rsid w:val="00B5FDA4"/>
    <w:rsid w:val="00B66870"/>
    <w:rsid w:val="00B70A7C"/>
    <w:rsid w:val="00B713F7"/>
    <w:rsid w:val="00B7286A"/>
    <w:rsid w:val="00B778B3"/>
    <w:rsid w:val="00B824E1"/>
    <w:rsid w:val="00B824F6"/>
    <w:rsid w:val="00B84DA7"/>
    <w:rsid w:val="00BA2FB1"/>
    <w:rsid w:val="00BA7100"/>
    <w:rsid w:val="00BB0231"/>
    <w:rsid w:val="00BB3B91"/>
    <w:rsid w:val="00BB50A5"/>
    <w:rsid w:val="00BB5E3F"/>
    <w:rsid w:val="00BB7080"/>
    <w:rsid w:val="00BF3329"/>
    <w:rsid w:val="00BF4B40"/>
    <w:rsid w:val="00BF598A"/>
    <w:rsid w:val="00C006BE"/>
    <w:rsid w:val="00C0074C"/>
    <w:rsid w:val="00C010D2"/>
    <w:rsid w:val="00C01DA0"/>
    <w:rsid w:val="00C07A39"/>
    <w:rsid w:val="00C21D27"/>
    <w:rsid w:val="00C65B00"/>
    <w:rsid w:val="00C671F8"/>
    <w:rsid w:val="00C75773"/>
    <w:rsid w:val="00C819DD"/>
    <w:rsid w:val="00C936D1"/>
    <w:rsid w:val="00CA5339"/>
    <w:rsid w:val="00CB05EA"/>
    <w:rsid w:val="00CB09CD"/>
    <w:rsid w:val="00CB632B"/>
    <w:rsid w:val="00CC04D4"/>
    <w:rsid w:val="00CD2ADC"/>
    <w:rsid w:val="00CD545C"/>
    <w:rsid w:val="00CD595F"/>
    <w:rsid w:val="00CE500B"/>
    <w:rsid w:val="00CF1640"/>
    <w:rsid w:val="00D000D8"/>
    <w:rsid w:val="00D01470"/>
    <w:rsid w:val="00D01B26"/>
    <w:rsid w:val="00D04E70"/>
    <w:rsid w:val="00D0662F"/>
    <w:rsid w:val="00D1732E"/>
    <w:rsid w:val="00D21F6F"/>
    <w:rsid w:val="00D267AD"/>
    <w:rsid w:val="00D268C2"/>
    <w:rsid w:val="00D41BEB"/>
    <w:rsid w:val="00D53A13"/>
    <w:rsid w:val="00D54C5E"/>
    <w:rsid w:val="00D672D0"/>
    <w:rsid w:val="00D76C1D"/>
    <w:rsid w:val="00D92660"/>
    <w:rsid w:val="00DA6EB1"/>
    <w:rsid w:val="00DB0BE2"/>
    <w:rsid w:val="00DB18E4"/>
    <w:rsid w:val="00DB7E6E"/>
    <w:rsid w:val="00DC3A0F"/>
    <w:rsid w:val="00DD264F"/>
    <w:rsid w:val="00DD68E4"/>
    <w:rsid w:val="00DD7F24"/>
    <w:rsid w:val="00DF4889"/>
    <w:rsid w:val="00E04A6A"/>
    <w:rsid w:val="00E05763"/>
    <w:rsid w:val="00E11B48"/>
    <w:rsid w:val="00E13855"/>
    <w:rsid w:val="00E74275"/>
    <w:rsid w:val="00E74CF6"/>
    <w:rsid w:val="00E77442"/>
    <w:rsid w:val="00E82933"/>
    <w:rsid w:val="00EA373F"/>
    <w:rsid w:val="00EA5756"/>
    <w:rsid w:val="00EB2578"/>
    <w:rsid w:val="00EB3F3E"/>
    <w:rsid w:val="00EC3071"/>
    <w:rsid w:val="00EC3D6B"/>
    <w:rsid w:val="00EC5CF0"/>
    <w:rsid w:val="00ED6283"/>
    <w:rsid w:val="00ED722A"/>
    <w:rsid w:val="00EE100A"/>
    <w:rsid w:val="00EE4EDE"/>
    <w:rsid w:val="00EE5807"/>
    <w:rsid w:val="00EE65A0"/>
    <w:rsid w:val="00EF14E7"/>
    <w:rsid w:val="00EF2A34"/>
    <w:rsid w:val="00EF4253"/>
    <w:rsid w:val="00F10AD9"/>
    <w:rsid w:val="00F16E39"/>
    <w:rsid w:val="00F36010"/>
    <w:rsid w:val="00F36207"/>
    <w:rsid w:val="00F40CF6"/>
    <w:rsid w:val="00F41A46"/>
    <w:rsid w:val="00F66AAE"/>
    <w:rsid w:val="00F74D6E"/>
    <w:rsid w:val="00F82C34"/>
    <w:rsid w:val="00F83C5C"/>
    <w:rsid w:val="00F93DD4"/>
    <w:rsid w:val="00FA0A4B"/>
    <w:rsid w:val="00FB0848"/>
    <w:rsid w:val="00FB764D"/>
    <w:rsid w:val="00FC2F07"/>
    <w:rsid w:val="00FC580F"/>
    <w:rsid w:val="00FC7ABC"/>
    <w:rsid w:val="00FC7ACE"/>
    <w:rsid w:val="00FD2C8E"/>
    <w:rsid w:val="00FE1CFC"/>
    <w:rsid w:val="00FE34F7"/>
    <w:rsid w:val="00FE7D6C"/>
    <w:rsid w:val="00FF193C"/>
    <w:rsid w:val="00FF71D6"/>
    <w:rsid w:val="00FF7D87"/>
    <w:rsid w:val="031702E4"/>
    <w:rsid w:val="055513CE"/>
    <w:rsid w:val="074C5AAA"/>
    <w:rsid w:val="07564469"/>
    <w:rsid w:val="086402C5"/>
    <w:rsid w:val="0AECE7CD"/>
    <w:rsid w:val="0B6163DD"/>
    <w:rsid w:val="0C162CD4"/>
    <w:rsid w:val="0CD71102"/>
    <w:rsid w:val="0E603F7C"/>
    <w:rsid w:val="1206F2EA"/>
    <w:rsid w:val="1237E695"/>
    <w:rsid w:val="13BE7E88"/>
    <w:rsid w:val="1404BAAE"/>
    <w:rsid w:val="1A682ABB"/>
    <w:rsid w:val="1D7091ED"/>
    <w:rsid w:val="1D82A6A9"/>
    <w:rsid w:val="1D9245E9"/>
    <w:rsid w:val="210652B1"/>
    <w:rsid w:val="235B29C2"/>
    <w:rsid w:val="23D9B9FA"/>
    <w:rsid w:val="27FBAAF1"/>
    <w:rsid w:val="291D8021"/>
    <w:rsid w:val="2B7DFFD5"/>
    <w:rsid w:val="2C45FA2E"/>
    <w:rsid w:val="2C988E15"/>
    <w:rsid w:val="30EF7B8F"/>
    <w:rsid w:val="327C81BA"/>
    <w:rsid w:val="3668E1BC"/>
    <w:rsid w:val="385060F0"/>
    <w:rsid w:val="3AAF38A7"/>
    <w:rsid w:val="3F75BD77"/>
    <w:rsid w:val="4024BD14"/>
    <w:rsid w:val="43E602D0"/>
    <w:rsid w:val="44F8DEB5"/>
    <w:rsid w:val="4672A936"/>
    <w:rsid w:val="46D509C6"/>
    <w:rsid w:val="4772F379"/>
    <w:rsid w:val="4C37C3E0"/>
    <w:rsid w:val="4D304A9B"/>
    <w:rsid w:val="4E3C2CEB"/>
    <w:rsid w:val="4F80372A"/>
    <w:rsid w:val="4FE40A69"/>
    <w:rsid w:val="50228206"/>
    <w:rsid w:val="5056C9EB"/>
    <w:rsid w:val="50EFC208"/>
    <w:rsid w:val="519F8AD6"/>
    <w:rsid w:val="5224BC26"/>
    <w:rsid w:val="53E9A3B4"/>
    <w:rsid w:val="542FFB71"/>
    <w:rsid w:val="54762927"/>
    <w:rsid w:val="55F9D595"/>
    <w:rsid w:val="5752A41F"/>
    <w:rsid w:val="58AD3541"/>
    <w:rsid w:val="5D1FABB4"/>
    <w:rsid w:val="5F2BF0C3"/>
    <w:rsid w:val="6237EEB7"/>
    <w:rsid w:val="62404653"/>
    <w:rsid w:val="62AFAF80"/>
    <w:rsid w:val="65131F0D"/>
    <w:rsid w:val="666A9B88"/>
    <w:rsid w:val="67463BBB"/>
    <w:rsid w:val="674C86F1"/>
    <w:rsid w:val="6BA15520"/>
    <w:rsid w:val="6C861A11"/>
    <w:rsid w:val="6CA048EA"/>
    <w:rsid w:val="707ABEFB"/>
    <w:rsid w:val="71B6380F"/>
    <w:rsid w:val="72B00D08"/>
    <w:rsid w:val="7362D073"/>
    <w:rsid w:val="74F4AD27"/>
    <w:rsid w:val="7A242251"/>
    <w:rsid w:val="7C88156C"/>
    <w:rsid w:val="7E86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2C012"/>
  <w15:chartTrackingRefBased/>
  <w15:docId w15:val="{DCCECCE1-EE56-4CE4-85FF-46DEFA37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9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9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9A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A29AE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5A3D9D"/>
    <w:rPr>
      <w:color w:val="467886"/>
      <w:u w:val="single"/>
    </w:rPr>
  </w:style>
  <w:style w:type="paragraph" w:styleId="Revision">
    <w:name w:val="Revision"/>
    <w:hidden/>
    <w:uiPriority w:val="99"/>
    <w:semiHidden/>
    <w:rsid w:val="00B84DA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41688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564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4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4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46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72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217A6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80377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377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03774"/>
    <w:rPr>
      <w:i/>
      <w:iCs/>
    </w:rPr>
  </w:style>
  <w:style w:type="paragraph" w:styleId="NoSpacing">
    <w:name w:val="No Spacing"/>
    <w:uiPriority w:val="1"/>
    <w:qFormat/>
    <w:rsid w:val="0080377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0377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0377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0377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3774"/>
    <w:pPr>
      <w:spacing w:before="240" w:after="0"/>
      <w:outlineLvl w:val="9"/>
    </w:pPr>
    <w:rPr>
      <w:sz w:val="32"/>
      <w:szCs w:val="32"/>
    </w:rPr>
  </w:style>
  <w:style w:type="character" w:styleId="Mention">
    <w:name w:val="Mention"/>
    <w:basedOn w:val="DefaultParagraphFont"/>
    <w:uiPriority w:val="99"/>
    <w:unhideWhenUsed/>
    <w:rsid w:val="00391F4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sl@pnnl.gov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emsl.pnnl.gov/terms-condition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emsl.pnnl.gov/data-management-polic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46CE3817C2C4981BA1336CB7216F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F945A-F91F-4DA8-93A6-9B99C34EB035}"/>
      </w:docPartPr>
      <w:docPartBody>
        <w:p w:rsidR="008524B6" w:rsidRDefault="005057C9" w:rsidP="005057C9">
          <w:pPr>
            <w:pStyle w:val="846CE3817C2C4981BA1336CB7216FA57"/>
          </w:pPr>
          <w:r w:rsidRPr="00D21F6F">
            <w:rPr>
              <w:rStyle w:val="PlaceholderText"/>
            </w:rPr>
            <w:t>Choose an item.</w:t>
          </w:r>
        </w:p>
      </w:docPartBody>
    </w:docPart>
    <w:docPart>
      <w:docPartPr>
        <w:name w:val="D828F79D5F144BA6A7507564599C4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848CB-07B7-492A-9527-8E8A2F2920B6}"/>
      </w:docPartPr>
      <w:docPartBody>
        <w:p w:rsidR="008524B6" w:rsidRDefault="005057C9" w:rsidP="005057C9">
          <w:pPr>
            <w:pStyle w:val="D828F79D5F144BA6A7507564599C4048"/>
          </w:pPr>
          <w:r w:rsidRPr="00E401FF">
            <w:rPr>
              <w:rStyle w:val="PlaceholderText"/>
            </w:rPr>
            <w:t>Choose an item.</w:t>
          </w:r>
        </w:p>
      </w:docPartBody>
    </w:docPart>
    <w:docPart>
      <w:docPartPr>
        <w:name w:val="E24729B6D52F4F66964BBB5474892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A32A3-558C-40CB-85D4-83C035E4C948}"/>
      </w:docPartPr>
      <w:docPartBody>
        <w:p w:rsidR="008524B6" w:rsidRDefault="005057C9" w:rsidP="005057C9">
          <w:pPr>
            <w:pStyle w:val="E24729B6D52F4F66964BBB5474892A1E"/>
          </w:pPr>
          <w:r w:rsidRPr="00E401FF">
            <w:rPr>
              <w:rStyle w:val="PlaceholderText"/>
            </w:rPr>
            <w:t>Choose an item.</w:t>
          </w:r>
        </w:p>
      </w:docPartBody>
    </w:docPart>
    <w:docPart>
      <w:docPartPr>
        <w:name w:val="F36A7F2B11E847B9881DDB9C88576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4E522-3961-4019-8980-AB71655B66DD}"/>
      </w:docPartPr>
      <w:docPartBody>
        <w:p w:rsidR="008524B6" w:rsidRDefault="005057C9" w:rsidP="005057C9">
          <w:pPr>
            <w:pStyle w:val="F36A7F2B11E847B9881DDB9C88576982"/>
          </w:pPr>
          <w:r w:rsidRPr="00E401F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141"/>
    <w:rsid w:val="000B3BF3"/>
    <w:rsid w:val="0025400C"/>
    <w:rsid w:val="002C620F"/>
    <w:rsid w:val="005057C9"/>
    <w:rsid w:val="00526237"/>
    <w:rsid w:val="00562069"/>
    <w:rsid w:val="00586532"/>
    <w:rsid w:val="006A5B12"/>
    <w:rsid w:val="006C0B3A"/>
    <w:rsid w:val="006F6D32"/>
    <w:rsid w:val="007412D1"/>
    <w:rsid w:val="00817F2A"/>
    <w:rsid w:val="00832155"/>
    <w:rsid w:val="008524B6"/>
    <w:rsid w:val="00895251"/>
    <w:rsid w:val="008A5C82"/>
    <w:rsid w:val="008D49E7"/>
    <w:rsid w:val="008F3141"/>
    <w:rsid w:val="0091154F"/>
    <w:rsid w:val="009C426B"/>
    <w:rsid w:val="009F712D"/>
    <w:rsid w:val="00D75F3C"/>
    <w:rsid w:val="00DA493C"/>
    <w:rsid w:val="00E16086"/>
    <w:rsid w:val="00FE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57C9"/>
    <w:rPr>
      <w:color w:val="666666"/>
    </w:rPr>
  </w:style>
  <w:style w:type="paragraph" w:customStyle="1" w:styleId="846CE3817C2C4981BA1336CB7216FA57">
    <w:name w:val="846CE3817C2C4981BA1336CB7216FA57"/>
    <w:rsid w:val="005057C9"/>
    <w:rPr>
      <w:rFonts w:eastAsiaTheme="minorHAnsi"/>
    </w:rPr>
  </w:style>
  <w:style w:type="paragraph" w:customStyle="1" w:styleId="D828F79D5F144BA6A7507564599C4048">
    <w:name w:val="D828F79D5F144BA6A7507564599C4048"/>
    <w:rsid w:val="005057C9"/>
    <w:rPr>
      <w:rFonts w:eastAsiaTheme="minorHAnsi"/>
    </w:rPr>
  </w:style>
  <w:style w:type="paragraph" w:customStyle="1" w:styleId="E24729B6D52F4F66964BBB5474892A1E">
    <w:name w:val="E24729B6D52F4F66964BBB5474892A1E"/>
    <w:rsid w:val="005057C9"/>
  </w:style>
  <w:style w:type="paragraph" w:customStyle="1" w:styleId="F36A7F2B11E847B9881DDB9C88576982">
    <w:name w:val="F36A7F2B11E847B9881DDB9C88576982"/>
    <w:rsid w:val="005057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1C9EBB446AD4BBA9A7B51F3931778" ma:contentTypeVersion="3" ma:contentTypeDescription="Create a new document." ma:contentTypeScope="" ma:versionID="dbc098dd487b4bffd8077b5ba9749585">
  <xsd:schema xmlns:xsd="http://www.w3.org/2001/XMLSchema" xmlns:xs="http://www.w3.org/2001/XMLSchema" xmlns:p="http://schemas.microsoft.com/office/2006/metadata/properties" xmlns:ns2="23052ade-b096-465b-af9a-9a1bb1a144f8" targetNamespace="http://schemas.microsoft.com/office/2006/metadata/properties" ma:root="true" ma:fieldsID="5a96603f50d30f37cc5a3cbe05c74e3d" ns2:_="">
    <xsd:import namespace="23052ade-b096-465b-af9a-9a1bb1a14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52ade-b096-465b-af9a-9a1bb1a14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B05668-0310-43BA-9979-1A33AB755B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328037-D4EA-4FE2-9995-9533D68A36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CD65A4-B01B-4378-BC97-84829FFDD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52ade-b096-465b-af9a-9a1bb1a14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Links>
    <vt:vector size="18" baseType="variant">
      <vt:variant>
        <vt:i4>8323197</vt:i4>
      </vt:variant>
      <vt:variant>
        <vt:i4>6</vt:i4>
      </vt:variant>
      <vt:variant>
        <vt:i4>0</vt:i4>
      </vt:variant>
      <vt:variant>
        <vt:i4>5</vt:i4>
      </vt:variant>
      <vt:variant>
        <vt:lpwstr>https://www.emsl.pnnl.gov/terms-conditions</vt:lpwstr>
      </vt:variant>
      <vt:variant>
        <vt:lpwstr/>
      </vt:variant>
      <vt:variant>
        <vt:i4>786525</vt:i4>
      </vt:variant>
      <vt:variant>
        <vt:i4>3</vt:i4>
      </vt:variant>
      <vt:variant>
        <vt:i4>0</vt:i4>
      </vt:variant>
      <vt:variant>
        <vt:i4>5</vt:i4>
      </vt:variant>
      <vt:variant>
        <vt:lpwstr>https://www.emsl.pnnl.gov/data-management-policy</vt:lpwstr>
      </vt:variant>
      <vt:variant>
        <vt:lpwstr/>
      </vt:variant>
      <vt:variant>
        <vt:i4>2555924</vt:i4>
      </vt:variant>
      <vt:variant>
        <vt:i4>0</vt:i4>
      </vt:variant>
      <vt:variant>
        <vt:i4>0</vt:i4>
      </vt:variant>
      <vt:variant>
        <vt:i4>5</vt:i4>
      </vt:variant>
      <vt:variant>
        <vt:lpwstr>mailto:emsl@pnnl.gov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Washburn, Rick</dc:creator>
  <cp:keywords/>
  <dc:description/>
  <cp:lastModifiedBy>Wohlhieter, Joey</cp:lastModifiedBy>
  <cp:revision>194</cp:revision>
  <dcterms:created xsi:type="dcterms:W3CDTF">2026-10-20T23:16:00Z</dcterms:created>
  <dcterms:modified xsi:type="dcterms:W3CDTF">2026-11-05T02:30:00Z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0x0101007D71C9EBB446AD4BBA9A7B51F3931778</vt:lpwstr>
  </property>
  <property fmtid="{D5CDD505-2E9C-101B-9397-08002B2CF9AE}" pid="3" name="docLang">
    <vt:lpwstr>en</vt:lpwstr>
  </property>
</Properties>
</file>